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000000"/>
          <w:sz w:val="28"/>
          <w:szCs w:val="28"/>
          <w:lang w:eastAsia="ru-RU"/>
        </w:rPr>
        <w:t>‌Министерство образования Оренбургской области ‌‌</w:t>
      </w:r>
      <w:r w:rsidRPr="00FD4936">
        <w:rPr>
          <w:rFonts w:ascii="Times New Roman" w:eastAsia="Times New Roman" w:hAnsi="Times New Roman" w:cs="Times New Roman"/>
          <w:b/>
          <w:bCs/>
          <w:color w:val="333333"/>
          <w:sz w:val="16"/>
          <w:szCs w:val="16"/>
          <w:lang w:eastAsia="ru-RU"/>
        </w:rPr>
        <w:t> </w:t>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000000"/>
          <w:sz w:val="28"/>
          <w:szCs w:val="28"/>
          <w:shd w:val="clear" w:color="auto" w:fill="FFFFFF"/>
          <w:lang w:eastAsia="ru-RU"/>
        </w:rPr>
        <w:t xml:space="preserve">‌Муниципальное образование </w:t>
      </w:r>
      <w:proofErr w:type="spellStart"/>
      <w:r w:rsidRPr="00FD4936">
        <w:rPr>
          <w:rFonts w:ascii="Times New Roman" w:eastAsia="Times New Roman" w:hAnsi="Times New Roman" w:cs="Times New Roman"/>
          <w:b/>
          <w:bCs/>
          <w:color w:val="000000"/>
          <w:sz w:val="28"/>
          <w:szCs w:val="28"/>
          <w:shd w:val="clear" w:color="auto" w:fill="FFFFFF"/>
          <w:lang w:eastAsia="ru-RU"/>
        </w:rPr>
        <w:t>Кваркенский</w:t>
      </w:r>
      <w:proofErr w:type="spellEnd"/>
      <w:r w:rsidRPr="00FD4936">
        <w:rPr>
          <w:rFonts w:ascii="Times New Roman" w:eastAsia="Times New Roman" w:hAnsi="Times New Roman" w:cs="Times New Roman"/>
          <w:b/>
          <w:bCs/>
          <w:color w:val="000000"/>
          <w:sz w:val="28"/>
          <w:szCs w:val="28"/>
          <w:shd w:val="clear" w:color="auto" w:fill="FFFFFF"/>
          <w:lang w:eastAsia="ru-RU"/>
        </w:rPr>
        <w:t xml:space="preserve"> район‌</w:t>
      </w:r>
      <w:r w:rsidRPr="00FD4936">
        <w:rPr>
          <w:rFonts w:ascii="Times New Roman" w:eastAsia="Times New Roman" w:hAnsi="Times New Roman" w:cs="Times New Roman"/>
          <w:color w:val="333333"/>
          <w:sz w:val="21"/>
          <w:szCs w:val="21"/>
          <w:lang w:eastAsia="ru-RU"/>
        </w:rPr>
        <w:t>​</w:t>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000000"/>
          <w:sz w:val="28"/>
          <w:szCs w:val="28"/>
          <w:lang w:eastAsia="ru-RU"/>
        </w:rPr>
        <w:t>МАОУ "</w:t>
      </w:r>
      <w:proofErr w:type="spellStart"/>
      <w:r w:rsidRPr="00FD4936">
        <w:rPr>
          <w:rFonts w:ascii="Times New Roman" w:eastAsia="Times New Roman" w:hAnsi="Times New Roman" w:cs="Times New Roman"/>
          <w:b/>
          <w:bCs/>
          <w:color w:val="000000"/>
          <w:sz w:val="28"/>
          <w:szCs w:val="28"/>
          <w:lang w:eastAsia="ru-RU"/>
        </w:rPr>
        <w:t>Кваркенская</w:t>
      </w:r>
      <w:proofErr w:type="spellEnd"/>
      <w:r w:rsidRPr="00FD4936">
        <w:rPr>
          <w:rFonts w:ascii="Times New Roman" w:eastAsia="Times New Roman" w:hAnsi="Times New Roman" w:cs="Times New Roman"/>
          <w:b/>
          <w:bCs/>
          <w:color w:val="000000"/>
          <w:sz w:val="28"/>
          <w:szCs w:val="28"/>
          <w:lang w:eastAsia="ru-RU"/>
        </w:rPr>
        <w:t xml:space="preserve"> СОШ"</w:t>
      </w:r>
    </w:p>
    <w:p w:rsidR="00FD4936" w:rsidRPr="00FD4936" w:rsidRDefault="00FD4936" w:rsidP="00FD493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sectPr w:rsidR="00FD4936">
          <w:pgSz w:w="11906" w:h="16838"/>
          <w:pgMar w:top="1134" w:right="850" w:bottom="1134" w:left="1701" w:header="708" w:footer="708" w:gutter="0"/>
          <w:cols w:space="708"/>
          <w:docGrid w:linePitch="360"/>
        </w:sectPr>
      </w:pPr>
    </w:p>
    <w:p w:rsidR="00FD4936" w:rsidRPr="00FD4936" w:rsidRDefault="00FD4936" w:rsidP="00FD493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bookmarkStart w:id="0" w:name="_GoBack"/>
      <w:bookmarkEnd w:id="0"/>
      <w:r w:rsidRPr="00FD4936">
        <w:rPr>
          <w:rFonts w:ascii="Times New Roman" w:eastAsia="Times New Roman" w:hAnsi="Times New Roman" w:cs="Times New Roman"/>
          <w:color w:val="333333"/>
          <w:sz w:val="21"/>
          <w:szCs w:val="21"/>
          <w:lang w:eastAsia="ru-RU"/>
        </w:rPr>
        <w:lastRenderedPageBreak/>
        <w:t>‌</w:t>
      </w:r>
    </w:p>
    <w:p w:rsidR="00FD4936" w:rsidRDefault="00FD4936" w:rsidP="00FD493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FD4936" w:rsidSect="00FD4936">
          <w:type w:val="continuous"/>
          <w:pgSz w:w="11906" w:h="16838"/>
          <w:pgMar w:top="1134" w:right="850" w:bottom="1134" w:left="1701" w:header="708" w:footer="708" w:gutter="0"/>
          <w:cols w:num="3" w:space="708"/>
          <w:docGrid w:linePitch="360"/>
        </w:sectPr>
      </w:pPr>
    </w:p>
    <w:p w:rsidR="00FD4936" w:rsidRPr="00FD4936" w:rsidRDefault="00FD4936" w:rsidP="00FD493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000000"/>
          <w:sz w:val="32"/>
          <w:szCs w:val="32"/>
          <w:lang w:eastAsia="ru-RU"/>
        </w:rPr>
        <w:t>РАБОЧАЯ ПРОГРАММА</w:t>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000000"/>
          <w:sz w:val="32"/>
          <w:szCs w:val="32"/>
          <w:lang w:eastAsia="ru-RU"/>
        </w:rPr>
        <w:t>(ID 466933)</w:t>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000000"/>
          <w:sz w:val="36"/>
          <w:szCs w:val="36"/>
          <w:lang w:eastAsia="ru-RU"/>
        </w:rPr>
        <w:t>учебного предмета «Биология (углублённый уровень)»</w:t>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000000"/>
          <w:sz w:val="32"/>
          <w:szCs w:val="32"/>
          <w:lang w:eastAsia="ru-RU"/>
        </w:rPr>
        <w:t>для обучающихся 7-9 классов</w:t>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000000"/>
          <w:sz w:val="32"/>
          <w:szCs w:val="32"/>
          <w:lang w:eastAsia="ru-RU"/>
        </w:rPr>
        <w:br/>
      </w:r>
      <w:r w:rsidRPr="00FD4936">
        <w:rPr>
          <w:rFonts w:ascii="Times New Roman" w:eastAsia="Times New Roman" w:hAnsi="Times New Roman" w:cs="Times New Roman"/>
          <w:color w:val="000000"/>
          <w:sz w:val="32"/>
          <w:szCs w:val="32"/>
          <w:lang w:eastAsia="ru-RU"/>
        </w:rPr>
        <w:br/>
      </w: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000000"/>
          <w:sz w:val="32"/>
          <w:szCs w:val="32"/>
          <w:lang w:eastAsia="ru-RU"/>
        </w:rPr>
        <w:br/>
      </w:r>
    </w:p>
    <w:p w:rsidR="00FD4936" w:rsidRPr="00FD4936" w:rsidRDefault="00FD4936" w:rsidP="00FD4936">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1"/>
          <w:szCs w:val="21"/>
          <w:lang w:eastAsia="ru-RU"/>
        </w:rPr>
        <w:t>​</w:t>
      </w:r>
      <w:proofErr w:type="spellStart"/>
      <w:r w:rsidRPr="00FD4936">
        <w:rPr>
          <w:rFonts w:ascii="Times New Roman" w:eastAsia="Times New Roman" w:hAnsi="Times New Roman" w:cs="Times New Roman"/>
          <w:b/>
          <w:bCs/>
          <w:color w:val="000000"/>
          <w:sz w:val="28"/>
          <w:szCs w:val="28"/>
          <w:shd w:val="clear" w:color="auto" w:fill="FFFFFF"/>
          <w:lang w:eastAsia="ru-RU"/>
        </w:rPr>
        <w:t>Кваркено</w:t>
      </w:r>
      <w:proofErr w:type="spellEnd"/>
      <w:r w:rsidRPr="00FD4936">
        <w:rPr>
          <w:rFonts w:ascii="Times New Roman" w:eastAsia="Times New Roman" w:hAnsi="Times New Roman" w:cs="Times New Roman"/>
          <w:b/>
          <w:bCs/>
          <w:color w:val="000000"/>
          <w:sz w:val="28"/>
          <w:szCs w:val="28"/>
          <w:shd w:val="clear" w:color="auto" w:fill="FFFFFF"/>
          <w:lang w:eastAsia="ru-RU"/>
        </w:rPr>
        <w:t>‌ 2023‌</w:t>
      </w:r>
      <w:r w:rsidRPr="00FD4936">
        <w:rPr>
          <w:rFonts w:ascii="Times New Roman" w:eastAsia="Times New Roman" w:hAnsi="Times New Roman" w:cs="Times New Roman"/>
          <w:color w:val="333333"/>
          <w:sz w:val="21"/>
          <w:szCs w:val="21"/>
          <w:lang w:eastAsia="ru-RU"/>
        </w:rPr>
        <w:t>​</w:t>
      </w:r>
    </w:p>
    <w:p w:rsid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ПОЯСНИТЕЛЬНАЯ ЗАПИСКА</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для общеобразовательных организаций.</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Программа по биологии ориентирована на </w:t>
      </w:r>
      <w:proofErr w:type="gramStart"/>
      <w:r w:rsidRPr="00FD4936">
        <w:rPr>
          <w:rFonts w:ascii="Times New Roman" w:eastAsia="Times New Roman" w:hAnsi="Times New Roman" w:cs="Times New Roman"/>
          <w:color w:val="333333"/>
          <w:sz w:val="24"/>
          <w:szCs w:val="24"/>
          <w:lang w:eastAsia="ru-RU"/>
        </w:rPr>
        <w:t>обучающихся</w:t>
      </w:r>
      <w:proofErr w:type="gramEnd"/>
      <w:r w:rsidRPr="00FD4936">
        <w:rPr>
          <w:rFonts w:ascii="Times New Roman" w:eastAsia="Times New Roman" w:hAnsi="Times New Roman" w:cs="Times New Roman"/>
          <w:color w:val="333333"/>
          <w:sz w:val="24"/>
          <w:szCs w:val="24"/>
          <w:lang w:eastAsia="ru-RU"/>
        </w:rPr>
        <w:t xml:space="preserve">, проявляющих повышенный интерес к изучению биологии, и направлена на формирование естественно-научной грамотности и организацию изучения биологии на </w:t>
      </w:r>
      <w:proofErr w:type="spellStart"/>
      <w:r w:rsidRPr="00FD4936">
        <w:rPr>
          <w:rFonts w:ascii="Times New Roman" w:eastAsia="Times New Roman" w:hAnsi="Times New Roman" w:cs="Times New Roman"/>
          <w:color w:val="333333"/>
          <w:sz w:val="24"/>
          <w:szCs w:val="24"/>
          <w:lang w:eastAsia="ru-RU"/>
        </w:rPr>
        <w:t>деятельностной</w:t>
      </w:r>
      <w:proofErr w:type="spellEnd"/>
      <w:r w:rsidRPr="00FD4936">
        <w:rPr>
          <w:rFonts w:ascii="Times New Roman" w:eastAsia="Times New Roman" w:hAnsi="Times New Roman" w:cs="Times New Roman"/>
          <w:color w:val="333333"/>
          <w:sz w:val="24"/>
          <w:szCs w:val="24"/>
          <w:lang w:eastAsia="ru-RU"/>
        </w:rPr>
        <w:t xml:space="preserve"> основе. В программе по биологии учитываются возможности биологии в реализации требований ФГОС ООО к планируемым личностным, </w:t>
      </w:r>
      <w:proofErr w:type="spellStart"/>
      <w:r w:rsidRPr="00FD4936">
        <w:rPr>
          <w:rFonts w:ascii="Times New Roman" w:eastAsia="Times New Roman" w:hAnsi="Times New Roman" w:cs="Times New Roman"/>
          <w:color w:val="333333"/>
          <w:sz w:val="24"/>
          <w:szCs w:val="24"/>
          <w:lang w:eastAsia="ru-RU"/>
        </w:rPr>
        <w:t>метапредметным</w:t>
      </w:r>
      <w:proofErr w:type="spellEnd"/>
      <w:r w:rsidRPr="00FD4936">
        <w:rPr>
          <w:rFonts w:ascii="Times New Roman" w:eastAsia="Times New Roman" w:hAnsi="Times New Roman" w:cs="Times New Roman"/>
          <w:color w:val="333333"/>
          <w:sz w:val="24"/>
          <w:szCs w:val="24"/>
          <w:lang w:eastAsia="ru-RU"/>
        </w:rPr>
        <w:t xml:space="preserve"> и предметным результатам обучения на углублённом уровне, а также реализация </w:t>
      </w:r>
      <w:proofErr w:type="spellStart"/>
      <w:r w:rsidRPr="00FD4936">
        <w:rPr>
          <w:rFonts w:ascii="Times New Roman" w:eastAsia="Times New Roman" w:hAnsi="Times New Roman" w:cs="Times New Roman"/>
          <w:color w:val="333333"/>
          <w:sz w:val="24"/>
          <w:szCs w:val="24"/>
          <w:lang w:eastAsia="ru-RU"/>
        </w:rPr>
        <w:t>межпредметных</w:t>
      </w:r>
      <w:proofErr w:type="spellEnd"/>
      <w:r w:rsidRPr="00FD4936">
        <w:rPr>
          <w:rFonts w:ascii="Times New Roman" w:eastAsia="Times New Roman" w:hAnsi="Times New Roman" w:cs="Times New Roman"/>
          <w:color w:val="333333"/>
          <w:sz w:val="24"/>
          <w:szCs w:val="24"/>
          <w:lang w:eastAsia="ru-RU"/>
        </w:rPr>
        <w:t xml:space="preserve"> связей </w:t>
      </w:r>
      <w:proofErr w:type="gramStart"/>
      <w:r w:rsidRPr="00FD4936">
        <w:rPr>
          <w:rFonts w:ascii="Times New Roman" w:eastAsia="Times New Roman" w:hAnsi="Times New Roman" w:cs="Times New Roman"/>
          <w:color w:val="333333"/>
          <w:sz w:val="24"/>
          <w:szCs w:val="24"/>
          <w:lang w:eastAsia="ru-RU"/>
        </w:rPr>
        <w:t>естественно-научных</w:t>
      </w:r>
      <w:proofErr w:type="gramEnd"/>
      <w:r w:rsidRPr="00FD4936">
        <w:rPr>
          <w:rFonts w:ascii="Times New Roman" w:eastAsia="Times New Roman" w:hAnsi="Times New Roman" w:cs="Times New Roman"/>
          <w:color w:val="333333"/>
          <w:sz w:val="24"/>
          <w:szCs w:val="24"/>
          <w:lang w:eastAsia="ru-RU"/>
        </w:rPr>
        <w:t xml:space="preserve"> учебных предметов основного общего образования.</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Программа включает распределение содержания учебного материала 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Программа по биологии разработана с целью оказания методической помощи учителю в создании рабочей программы по учебному предмету.</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w:t>
      </w:r>
      <w:proofErr w:type="spellStart"/>
      <w:r w:rsidRPr="00FD4936">
        <w:rPr>
          <w:rFonts w:ascii="Times New Roman" w:eastAsia="Times New Roman" w:hAnsi="Times New Roman" w:cs="Times New Roman"/>
          <w:color w:val="333333"/>
          <w:sz w:val="24"/>
          <w:szCs w:val="24"/>
          <w:lang w:eastAsia="ru-RU"/>
        </w:rPr>
        <w:t>метапредметные</w:t>
      </w:r>
      <w:proofErr w:type="spellEnd"/>
      <w:r w:rsidRPr="00FD4936">
        <w:rPr>
          <w:rFonts w:ascii="Times New Roman" w:eastAsia="Times New Roman" w:hAnsi="Times New Roman" w:cs="Times New Roman"/>
          <w:color w:val="333333"/>
          <w:sz w:val="24"/>
          <w:szCs w:val="24"/>
          <w:lang w:eastAsia="ru-RU"/>
        </w:rPr>
        <w:t>, предметные.</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proofErr w:type="gramStart"/>
      <w:r w:rsidRPr="00FD4936">
        <w:rPr>
          <w:rFonts w:ascii="Times New Roman" w:eastAsia="Times New Roman" w:hAnsi="Times New Roman" w:cs="Times New Roman"/>
          <w:color w:val="333333"/>
          <w:sz w:val="24"/>
          <w:szCs w:val="24"/>
          <w:lang w:eastAsia="ru-RU"/>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roofErr w:type="gramEnd"/>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Целями </w:t>
      </w:r>
      <w:r w:rsidRPr="00FD4936">
        <w:rPr>
          <w:rFonts w:ascii="Times New Roman" w:eastAsia="Times New Roman" w:hAnsi="Times New Roman" w:cs="Times New Roman"/>
          <w:color w:val="333333"/>
          <w:sz w:val="24"/>
          <w:szCs w:val="24"/>
          <w:lang w:eastAsia="ru-RU"/>
        </w:rPr>
        <w:t>обучения биологии на уровне основного общего образования (углублённый уровень) являются:</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формирование умений применять методы биологической науки для изучения биологических систем, в том числе организма человека;</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воспитание экологической культуры в целях сохранения собственного здоровья и охраны окружающей среды;</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Достижение целей программы по биологии обеспечивается решением следующих </w:t>
      </w:r>
      <w:r w:rsidRPr="00FD4936">
        <w:rPr>
          <w:rFonts w:ascii="Times New Roman" w:eastAsia="Times New Roman" w:hAnsi="Times New Roman" w:cs="Times New Roman"/>
          <w:b/>
          <w:bCs/>
          <w:color w:val="333333"/>
          <w:sz w:val="24"/>
          <w:szCs w:val="24"/>
          <w:lang w:eastAsia="ru-RU"/>
        </w:rPr>
        <w:t>задач</w:t>
      </w:r>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приобретение </w:t>
      </w:r>
      <w:proofErr w:type="gramStart"/>
      <w:r w:rsidRPr="00FD4936">
        <w:rPr>
          <w:rFonts w:ascii="Times New Roman" w:eastAsia="Times New Roman" w:hAnsi="Times New Roman" w:cs="Times New Roman"/>
          <w:color w:val="333333"/>
          <w:sz w:val="24"/>
          <w:szCs w:val="24"/>
          <w:lang w:eastAsia="ru-RU"/>
        </w:rPr>
        <w:t>обучающимися</w:t>
      </w:r>
      <w:proofErr w:type="gramEnd"/>
      <w:r w:rsidRPr="00FD4936">
        <w:rPr>
          <w:rFonts w:ascii="Times New Roman" w:eastAsia="Times New Roman" w:hAnsi="Times New Roman" w:cs="Times New Roman"/>
          <w:color w:val="333333"/>
          <w:sz w:val="24"/>
          <w:szCs w:val="24"/>
          <w:lang w:eastAsia="ru-RU"/>
        </w:rPr>
        <w:t xml:space="preserve"> знаний о живой природе, закономерностях строения, жизнедеятельности и </w:t>
      </w:r>
      <w:proofErr w:type="spellStart"/>
      <w:r w:rsidRPr="00FD4936">
        <w:rPr>
          <w:rFonts w:ascii="Times New Roman" w:eastAsia="Times New Roman" w:hAnsi="Times New Roman" w:cs="Times New Roman"/>
          <w:color w:val="333333"/>
          <w:sz w:val="24"/>
          <w:szCs w:val="24"/>
          <w:lang w:eastAsia="ru-RU"/>
        </w:rPr>
        <w:t>средообразующей</w:t>
      </w:r>
      <w:proofErr w:type="spellEnd"/>
      <w:r w:rsidRPr="00FD4936">
        <w:rPr>
          <w:rFonts w:ascii="Times New Roman" w:eastAsia="Times New Roman" w:hAnsi="Times New Roman" w:cs="Times New Roman"/>
          <w:color w:val="333333"/>
          <w:sz w:val="24"/>
          <w:szCs w:val="24"/>
          <w:lang w:eastAsia="ru-RU"/>
        </w:rPr>
        <w:t xml:space="preserve"> роли грибов, растений, животных, микроорганизмов, о человеке как биосоциальной системе, о роли биологии в практической деятельности людей;</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освоение экологически грамотного поведения, направленного на сохранение собственного здоровья и охраны окружающей природной среды;</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w:t>
      </w:r>
    </w:p>
    <w:p w:rsidR="00FD4936" w:rsidRPr="00FD4936" w:rsidRDefault="00FD4936" w:rsidP="00FD4936">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‌Общее число часов, рекомендованных для изучения биологии на углубленном уровне, – 170 часа: в 7 классе – 68 часов (2 часа в неделю), в 8 классе – 102 часа (3 часа в неделю).‌‌</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СОДЕРЖАНИЕ ОБУЧЕНИЯ</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7 КЛАСС</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Введение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Цитология – наука о клетке. Современная клеточная теория. Клетка – единица строения, жизнедеятельности и размножения живого. Химический состав клетки. Структурная организация клетки. </w:t>
      </w:r>
      <w:proofErr w:type="spellStart"/>
      <w:r w:rsidRPr="00FD4936">
        <w:rPr>
          <w:rFonts w:ascii="Times New Roman" w:eastAsia="Times New Roman" w:hAnsi="Times New Roman" w:cs="Times New Roman"/>
          <w:color w:val="333333"/>
          <w:sz w:val="24"/>
          <w:szCs w:val="24"/>
          <w:lang w:eastAsia="ru-RU"/>
        </w:rPr>
        <w:t>Эукариотные</w:t>
      </w:r>
      <w:proofErr w:type="spellEnd"/>
      <w:r w:rsidRPr="00FD4936">
        <w:rPr>
          <w:rFonts w:ascii="Times New Roman" w:eastAsia="Times New Roman" w:hAnsi="Times New Roman" w:cs="Times New Roman"/>
          <w:color w:val="333333"/>
          <w:sz w:val="24"/>
          <w:szCs w:val="24"/>
          <w:lang w:eastAsia="ru-RU"/>
        </w:rPr>
        <w:t xml:space="preserve"> и </w:t>
      </w:r>
      <w:proofErr w:type="spellStart"/>
      <w:r w:rsidRPr="00FD4936">
        <w:rPr>
          <w:rFonts w:ascii="Times New Roman" w:eastAsia="Times New Roman" w:hAnsi="Times New Roman" w:cs="Times New Roman"/>
          <w:color w:val="333333"/>
          <w:sz w:val="24"/>
          <w:szCs w:val="24"/>
          <w:lang w:eastAsia="ru-RU"/>
        </w:rPr>
        <w:t>прокариотные</w:t>
      </w:r>
      <w:proofErr w:type="spellEnd"/>
      <w:r w:rsidRPr="00FD4936">
        <w:rPr>
          <w:rFonts w:ascii="Times New Roman" w:eastAsia="Times New Roman" w:hAnsi="Times New Roman" w:cs="Times New Roman"/>
          <w:color w:val="333333"/>
          <w:sz w:val="24"/>
          <w:szCs w:val="24"/>
          <w:lang w:eastAsia="ru-RU"/>
        </w:rPr>
        <w:t xml:space="preserve"> клетки. Мембрана. Цитоплазма. Органоиды. Единая мембранная система клетки. Митохондрии и пластиды. </w:t>
      </w:r>
      <w:proofErr w:type="spellStart"/>
      <w:r w:rsidRPr="00FD4936">
        <w:rPr>
          <w:rFonts w:ascii="Times New Roman" w:eastAsia="Times New Roman" w:hAnsi="Times New Roman" w:cs="Times New Roman"/>
          <w:color w:val="333333"/>
          <w:sz w:val="24"/>
          <w:szCs w:val="24"/>
          <w:lang w:eastAsia="ru-RU"/>
        </w:rPr>
        <w:t>Цитоскелет</w:t>
      </w:r>
      <w:proofErr w:type="spellEnd"/>
      <w:r w:rsidRPr="00FD4936">
        <w:rPr>
          <w:rFonts w:ascii="Times New Roman" w:eastAsia="Times New Roman" w:hAnsi="Times New Roman" w:cs="Times New Roman"/>
          <w:color w:val="333333"/>
          <w:sz w:val="24"/>
          <w:szCs w:val="24"/>
          <w:lang w:eastAsia="ru-RU"/>
        </w:rPr>
        <w:t xml:space="preserve"> и органоиды движения. Ядро. Хромосомы. Гены. Удвоение хромосом. Плоидность клетки. Клеточный цикл. Митоз. Мейоз. Размножение. Типы жизненных циклов.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Вирусология – наука о вирусах. Вирусы – неклеточные формы. Вклад российских и зарубежных учёных в развитие вирусологии. Вирусные заболевания растений, животных и человека. Меры профилактики вирусных заболеваний.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Современная классификация организмов, основные принципы. Классификация организмов и эволюционное учение. Теория эволюции Чарльза Дарвина.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Методы научного познания в биологии. Правила работы со световым микроскопом. Временные и постоянные микропрепараты. Методика приготовления временных микропрепаратов. Микроскопия оптическая, электронная, сканирующая, зондовая.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w:t>
      </w:r>
      <w:r w:rsidRPr="00FD4936">
        <w:rPr>
          <w:rFonts w:ascii="Times New Roman" w:eastAsia="Times New Roman" w:hAnsi="Times New Roman" w:cs="Times New Roman"/>
          <w:color w:val="333333"/>
          <w:sz w:val="24"/>
          <w:szCs w:val="24"/>
          <w:lang w:eastAsia="ru-RU"/>
        </w:rPr>
        <w:t> портретов учёных, микрофотографий клеточных структур, выполненных с помощью различных типов микроскопии.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Бактерии и археи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Микробиология – наука о микроорганизмах. Особенности строения </w:t>
      </w:r>
      <w:proofErr w:type="spellStart"/>
      <w:r w:rsidRPr="00FD4936">
        <w:rPr>
          <w:rFonts w:ascii="Times New Roman" w:eastAsia="Times New Roman" w:hAnsi="Times New Roman" w:cs="Times New Roman"/>
          <w:color w:val="333333"/>
          <w:sz w:val="24"/>
          <w:szCs w:val="24"/>
          <w:lang w:eastAsia="ru-RU"/>
        </w:rPr>
        <w:t>прокариотной</w:t>
      </w:r>
      <w:proofErr w:type="spellEnd"/>
      <w:r w:rsidRPr="00FD4936">
        <w:rPr>
          <w:rFonts w:ascii="Times New Roman" w:eastAsia="Times New Roman" w:hAnsi="Times New Roman" w:cs="Times New Roman"/>
          <w:color w:val="333333"/>
          <w:sz w:val="24"/>
          <w:szCs w:val="24"/>
          <w:lang w:eastAsia="ru-RU"/>
        </w:rPr>
        <w:t xml:space="preserve">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w:t>
      </w:r>
      <w:proofErr w:type="spellStart"/>
      <w:r w:rsidRPr="00FD4936">
        <w:rPr>
          <w:rFonts w:ascii="Times New Roman" w:eastAsia="Times New Roman" w:hAnsi="Times New Roman" w:cs="Times New Roman"/>
          <w:color w:val="333333"/>
          <w:sz w:val="24"/>
          <w:szCs w:val="24"/>
          <w:lang w:eastAsia="ru-RU"/>
        </w:rPr>
        <w:t>Цианобактерии</w:t>
      </w:r>
      <w:proofErr w:type="spellEnd"/>
      <w:r w:rsidRPr="00FD4936">
        <w:rPr>
          <w:rFonts w:ascii="Times New Roman" w:eastAsia="Times New Roman" w:hAnsi="Times New Roman" w:cs="Times New Roman"/>
          <w:color w:val="333333"/>
          <w:sz w:val="24"/>
          <w:szCs w:val="24"/>
          <w:lang w:eastAsia="ru-RU"/>
        </w:rPr>
        <w:t xml:space="preserve"> и их роль в природе.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Особенности организации архей и их отличия от бактерий. Роль архей и бактерий в возникновен</w:t>
      </w:r>
      <w:proofErr w:type="gramStart"/>
      <w:r w:rsidRPr="00FD4936">
        <w:rPr>
          <w:rFonts w:ascii="Times New Roman" w:eastAsia="Times New Roman" w:hAnsi="Times New Roman" w:cs="Times New Roman"/>
          <w:color w:val="333333"/>
          <w:sz w:val="24"/>
          <w:szCs w:val="24"/>
          <w:lang w:eastAsia="ru-RU"/>
        </w:rPr>
        <w:t>ии эу</w:t>
      </w:r>
      <w:proofErr w:type="gramEnd"/>
      <w:r w:rsidRPr="00FD4936">
        <w:rPr>
          <w:rFonts w:ascii="Times New Roman" w:eastAsia="Times New Roman" w:hAnsi="Times New Roman" w:cs="Times New Roman"/>
          <w:color w:val="333333"/>
          <w:sz w:val="24"/>
          <w:szCs w:val="24"/>
          <w:lang w:eastAsia="ru-RU"/>
        </w:rPr>
        <w:t>кариотов.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Распространённость бактерий и архей, их роль в природе и жизни человека. Роль бактерий в биогеохимических циклах.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методов дезинфекции и стерилизации.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морфологии бактерий на микроскопических препаратах.</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 xml:space="preserve">Многообразие </w:t>
      </w:r>
      <w:proofErr w:type="gramStart"/>
      <w:r w:rsidRPr="00FD4936">
        <w:rPr>
          <w:rFonts w:ascii="Times New Roman" w:eastAsia="Times New Roman" w:hAnsi="Times New Roman" w:cs="Times New Roman"/>
          <w:b/>
          <w:bCs/>
          <w:color w:val="333333"/>
          <w:sz w:val="24"/>
          <w:szCs w:val="24"/>
          <w:lang w:eastAsia="ru-RU"/>
        </w:rPr>
        <w:t>одноклеточных</w:t>
      </w:r>
      <w:proofErr w:type="gramEnd"/>
      <w:r w:rsidRPr="00FD4936">
        <w:rPr>
          <w:rFonts w:ascii="Times New Roman" w:eastAsia="Times New Roman" w:hAnsi="Times New Roman" w:cs="Times New Roman"/>
          <w:b/>
          <w:bCs/>
          <w:color w:val="333333"/>
          <w:sz w:val="24"/>
          <w:szCs w:val="24"/>
          <w:lang w:eastAsia="ru-RU"/>
        </w:rPr>
        <w:t xml:space="preserve"> эукариот</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 xml:space="preserve">Основные признаки </w:t>
      </w:r>
      <w:proofErr w:type="gramStart"/>
      <w:r w:rsidRPr="00FD4936">
        <w:rPr>
          <w:rFonts w:ascii="Times New Roman" w:eastAsia="Times New Roman" w:hAnsi="Times New Roman" w:cs="Times New Roman"/>
          <w:color w:val="333333"/>
          <w:sz w:val="24"/>
          <w:szCs w:val="24"/>
          <w:lang w:eastAsia="ru-RU"/>
        </w:rPr>
        <w:t>одноклеточных</w:t>
      </w:r>
      <w:proofErr w:type="gramEnd"/>
      <w:r w:rsidRPr="00FD4936">
        <w:rPr>
          <w:rFonts w:ascii="Times New Roman" w:eastAsia="Times New Roman" w:hAnsi="Times New Roman" w:cs="Times New Roman"/>
          <w:color w:val="333333"/>
          <w:sz w:val="24"/>
          <w:szCs w:val="24"/>
          <w:lang w:eastAsia="ru-RU"/>
        </w:rPr>
        <w:t xml:space="preserve"> эукариот. Строение, движение, питание, размножение одноклеточных автотрофных и гетеротрофных эукариот на примере эвглены и трипаносомы, трихомонады и кишечной лямблии, инфузории туфельки и малярийного плазмодия, радиолярий и фораминифер, амёбы протея, диатомей. Значение </w:t>
      </w:r>
      <w:proofErr w:type="gramStart"/>
      <w:r w:rsidRPr="00FD4936">
        <w:rPr>
          <w:rFonts w:ascii="Times New Roman" w:eastAsia="Times New Roman" w:hAnsi="Times New Roman" w:cs="Times New Roman"/>
          <w:color w:val="333333"/>
          <w:sz w:val="24"/>
          <w:szCs w:val="24"/>
          <w:lang w:eastAsia="ru-RU"/>
        </w:rPr>
        <w:t>одноклеточных</w:t>
      </w:r>
      <w:proofErr w:type="gramEnd"/>
      <w:r w:rsidRPr="00FD4936">
        <w:rPr>
          <w:rFonts w:ascii="Times New Roman" w:eastAsia="Times New Roman" w:hAnsi="Times New Roman" w:cs="Times New Roman"/>
          <w:color w:val="333333"/>
          <w:sz w:val="24"/>
          <w:szCs w:val="24"/>
          <w:lang w:eastAsia="ru-RU"/>
        </w:rPr>
        <w:t xml:space="preserve"> эукариот в природе и жизни человека. Сонная болезнь, болезнь </w:t>
      </w:r>
      <w:proofErr w:type="spellStart"/>
      <w:r w:rsidRPr="00FD4936">
        <w:rPr>
          <w:rFonts w:ascii="Times New Roman" w:eastAsia="Times New Roman" w:hAnsi="Times New Roman" w:cs="Times New Roman"/>
          <w:color w:val="333333"/>
          <w:sz w:val="24"/>
          <w:szCs w:val="24"/>
          <w:lang w:eastAsia="ru-RU"/>
        </w:rPr>
        <w:t>Шагаса</w:t>
      </w:r>
      <w:proofErr w:type="spellEnd"/>
      <w:r w:rsidRPr="00FD4936">
        <w:rPr>
          <w:rFonts w:ascii="Times New Roman" w:eastAsia="Times New Roman" w:hAnsi="Times New Roman" w:cs="Times New Roman"/>
          <w:color w:val="333333"/>
          <w:sz w:val="24"/>
          <w:szCs w:val="24"/>
          <w:lang w:eastAsia="ru-RU"/>
        </w:rPr>
        <w:t xml:space="preserve">. Кожный и висцеральный лейшманиоз. Трихомониаз. </w:t>
      </w:r>
      <w:proofErr w:type="spellStart"/>
      <w:r w:rsidRPr="00FD4936">
        <w:rPr>
          <w:rFonts w:ascii="Times New Roman" w:eastAsia="Times New Roman" w:hAnsi="Times New Roman" w:cs="Times New Roman"/>
          <w:color w:val="333333"/>
          <w:sz w:val="24"/>
          <w:szCs w:val="24"/>
          <w:lang w:eastAsia="ru-RU"/>
        </w:rPr>
        <w:t>Лямблиоз</w:t>
      </w:r>
      <w:proofErr w:type="spell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одноклеточных организмов под микроскопом на временных и фиксированных микропрепаратах.</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proofErr w:type="spellStart"/>
      <w:r w:rsidRPr="00FD4936">
        <w:rPr>
          <w:rFonts w:ascii="Times New Roman" w:eastAsia="Times New Roman" w:hAnsi="Times New Roman" w:cs="Times New Roman"/>
          <w:b/>
          <w:bCs/>
          <w:color w:val="333333"/>
          <w:sz w:val="24"/>
          <w:szCs w:val="24"/>
          <w:lang w:eastAsia="ru-RU"/>
        </w:rPr>
        <w:t>Архепластидные</w:t>
      </w:r>
      <w:proofErr w:type="spellEnd"/>
      <w:r w:rsidRPr="00FD4936">
        <w:rPr>
          <w:rFonts w:ascii="Times New Roman" w:eastAsia="Times New Roman" w:hAnsi="Times New Roman" w:cs="Times New Roman"/>
          <w:b/>
          <w:bCs/>
          <w:color w:val="333333"/>
          <w:sz w:val="24"/>
          <w:szCs w:val="24"/>
          <w:lang w:eastAsia="ru-RU"/>
        </w:rPr>
        <w:t xml:space="preserve"> или «растения»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Ботаника – наука о растениях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w:t>
      </w:r>
      <w:proofErr w:type="gramStart"/>
      <w:r w:rsidRPr="00FD4936">
        <w:rPr>
          <w:rFonts w:ascii="Times New Roman" w:eastAsia="Times New Roman" w:hAnsi="Times New Roman" w:cs="Times New Roman"/>
          <w:color w:val="333333"/>
          <w:sz w:val="24"/>
          <w:szCs w:val="24"/>
          <w:lang w:eastAsia="ru-RU"/>
        </w:rPr>
        <w:t>естественно-научной</w:t>
      </w:r>
      <w:proofErr w:type="gramEnd"/>
      <w:r w:rsidRPr="00FD4936">
        <w:rPr>
          <w:rFonts w:ascii="Times New Roman" w:eastAsia="Times New Roman" w:hAnsi="Times New Roman" w:cs="Times New Roman"/>
          <w:color w:val="333333"/>
          <w:sz w:val="24"/>
          <w:szCs w:val="24"/>
          <w:lang w:eastAsia="ru-RU"/>
        </w:rPr>
        <w:t xml:space="preserve"> картины мира. Перспективы развития ботаники как науки. Применение ботанических знаний человеком. Профессии человека, связанные с ботаникой.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w:t>
      </w:r>
      <w:r w:rsidRPr="00FD4936">
        <w:rPr>
          <w:rFonts w:ascii="Times New Roman" w:eastAsia="Times New Roman" w:hAnsi="Times New Roman" w:cs="Times New Roman"/>
          <w:color w:val="333333"/>
          <w:sz w:val="24"/>
          <w:szCs w:val="24"/>
          <w:lang w:eastAsia="ru-RU"/>
        </w:rPr>
        <w:t> портретов учёных, живых растений, коллекций и муляжей.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Общая организация растительного организма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Растительная клетка и её особенности.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Органы и системы органов растительного организма, их взаимосвязь. Растительный организм как единое целое. Вегетативные и генеративные органы.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w:t>
      </w:r>
      <w:r w:rsidRPr="00FD4936">
        <w:rPr>
          <w:rFonts w:ascii="Times New Roman" w:eastAsia="Times New Roman" w:hAnsi="Times New Roman" w:cs="Times New Roman"/>
          <w:color w:val="333333"/>
          <w:sz w:val="24"/>
          <w:szCs w:val="24"/>
          <w:lang w:eastAsia="ru-RU"/>
        </w:rPr>
        <w:t> опытов по обнаружению в семенах растений воды, минеральных и органических веществ, крахмала, белка и жира.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растительных клеток на готовых и временных микропрепаратах.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Наблюдение процесса плазмолиза и </w:t>
      </w:r>
      <w:proofErr w:type="spellStart"/>
      <w:r w:rsidRPr="00FD4936">
        <w:rPr>
          <w:rFonts w:ascii="Times New Roman" w:eastAsia="Times New Roman" w:hAnsi="Times New Roman" w:cs="Times New Roman"/>
          <w:color w:val="333333"/>
          <w:sz w:val="24"/>
          <w:szCs w:val="24"/>
          <w:lang w:eastAsia="ru-RU"/>
        </w:rPr>
        <w:t>деплазмолиза</w:t>
      </w:r>
      <w:proofErr w:type="spellEnd"/>
      <w:r w:rsidRPr="00FD4936">
        <w:rPr>
          <w:rFonts w:ascii="Times New Roman" w:eastAsia="Times New Roman" w:hAnsi="Times New Roman" w:cs="Times New Roman"/>
          <w:color w:val="333333"/>
          <w:sz w:val="24"/>
          <w:szCs w:val="24"/>
          <w:lang w:eastAsia="ru-RU"/>
        </w:rPr>
        <w:t xml:space="preserve"> в растительных клетках под микроскопом.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тканей растений на готовых и временных микропрепаратах.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органов растений на живых объектах и гербарных образцах.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Споровые растения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Красные, Зелёные и Харовые водоросли</w:t>
      </w:r>
      <w:r w:rsidRPr="00FD4936">
        <w:rPr>
          <w:rFonts w:ascii="Times New Roman" w:eastAsia="Times New Roman" w:hAnsi="Times New Roman" w:cs="Times New Roman"/>
          <w:color w:val="333333"/>
          <w:sz w:val="24"/>
          <w:szCs w:val="24"/>
          <w:lang w:eastAsia="ru-RU"/>
        </w:rPr>
        <w:t xml:space="preserve">. Альгология – наука о водорослях. Водоросли – </w:t>
      </w:r>
      <w:proofErr w:type="spellStart"/>
      <w:r w:rsidRPr="00FD4936">
        <w:rPr>
          <w:rFonts w:ascii="Times New Roman" w:eastAsia="Times New Roman" w:hAnsi="Times New Roman" w:cs="Times New Roman"/>
          <w:color w:val="333333"/>
          <w:sz w:val="24"/>
          <w:szCs w:val="24"/>
          <w:lang w:eastAsia="ru-RU"/>
        </w:rPr>
        <w:t>нетаксономическая</w:t>
      </w:r>
      <w:proofErr w:type="spellEnd"/>
      <w:r w:rsidRPr="00FD4936">
        <w:rPr>
          <w:rFonts w:ascii="Times New Roman" w:eastAsia="Times New Roman" w:hAnsi="Times New Roman" w:cs="Times New Roman"/>
          <w:color w:val="333333"/>
          <w:sz w:val="24"/>
          <w:szCs w:val="24"/>
          <w:lang w:eastAsia="ru-RU"/>
        </w:rPr>
        <w:t xml:space="preserve">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w:t>
      </w:r>
      <w:proofErr w:type="spellStart"/>
      <w:r w:rsidRPr="00FD4936">
        <w:rPr>
          <w:rFonts w:ascii="Times New Roman" w:eastAsia="Times New Roman" w:hAnsi="Times New Roman" w:cs="Times New Roman"/>
          <w:color w:val="333333"/>
          <w:sz w:val="24"/>
          <w:szCs w:val="24"/>
          <w:lang w:eastAsia="ru-RU"/>
        </w:rPr>
        <w:t>ульвы</w:t>
      </w:r>
      <w:proofErr w:type="spellEnd"/>
      <w:r w:rsidRPr="00FD4936">
        <w:rPr>
          <w:rFonts w:ascii="Times New Roman" w:eastAsia="Times New Roman" w:hAnsi="Times New Roman" w:cs="Times New Roman"/>
          <w:color w:val="333333"/>
          <w:sz w:val="24"/>
          <w:szCs w:val="24"/>
          <w:lang w:eastAsia="ru-RU"/>
        </w:rPr>
        <w:t xml:space="preserve">, спирогиры и </w:t>
      </w:r>
      <w:proofErr w:type="spellStart"/>
      <w:r w:rsidRPr="00FD4936">
        <w:rPr>
          <w:rFonts w:ascii="Times New Roman" w:eastAsia="Times New Roman" w:hAnsi="Times New Roman" w:cs="Times New Roman"/>
          <w:color w:val="333333"/>
          <w:sz w:val="24"/>
          <w:szCs w:val="24"/>
          <w:lang w:eastAsia="ru-RU"/>
        </w:rPr>
        <w:t>хары</w:t>
      </w:r>
      <w:proofErr w:type="spellEnd"/>
      <w:r w:rsidRPr="00FD4936">
        <w:rPr>
          <w:rFonts w:ascii="Times New Roman" w:eastAsia="Times New Roman" w:hAnsi="Times New Roman" w:cs="Times New Roman"/>
          <w:color w:val="333333"/>
          <w:sz w:val="24"/>
          <w:szCs w:val="24"/>
          <w:lang w:eastAsia="ru-RU"/>
        </w:rPr>
        <w:t>, порфиры.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Происхождение высших растений (эмбриофит) от харовых водорослей. Современные подходы к систематике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Моховидные или мхи.</w:t>
      </w:r>
      <w:r w:rsidRPr="00FD4936">
        <w:rPr>
          <w:rFonts w:ascii="Times New Roman" w:eastAsia="Times New Roman" w:hAnsi="Times New Roman" w:cs="Times New Roman"/>
          <w:color w:val="333333"/>
          <w:sz w:val="24"/>
          <w:szCs w:val="24"/>
          <w:lang w:eastAsia="ru-RU"/>
        </w:rPr>
        <w:t xml:space="preserve"> Общая характеристика, строение и жизнедеятельность, жизненный цикл мхов. Многообразие мхов. Кукушкин лён и сфагнум. Распространение и </w:t>
      </w:r>
      <w:r w:rsidRPr="00FD4936">
        <w:rPr>
          <w:rFonts w:ascii="Times New Roman" w:eastAsia="Times New Roman" w:hAnsi="Times New Roman" w:cs="Times New Roman"/>
          <w:color w:val="333333"/>
          <w:sz w:val="24"/>
          <w:szCs w:val="24"/>
          <w:lang w:eastAsia="ru-RU"/>
        </w:rPr>
        <w:lastRenderedPageBreak/>
        <w:t xml:space="preserve">экология мхов. Значение мхов в природе и жизнедеятельности человека. Торфообразование. Печёночники и </w:t>
      </w:r>
      <w:proofErr w:type="spellStart"/>
      <w:r w:rsidRPr="00FD4936">
        <w:rPr>
          <w:rFonts w:ascii="Times New Roman" w:eastAsia="Times New Roman" w:hAnsi="Times New Roman" w:cs="Times New Roman"/>
          <w:color w:val="333333"/>
          <w:sz w:val="24"/>
          <w:szCs w:val="24"/>
          <w:lang w:eastAsia="ru-RU"/>
        </w:rPr>
        <w:t>Антоцеротовые</w:t>
      </w:r>
      <w:proofErr w:type="spell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Плауновидные (плауны).</w:t>
      </w:r>
      <w:r w:rsidRPr="00FD4936">
        <w:rPr>
          <w:rFonts w:ascii="Times New Roman" w:eastAsia="Times New Roman" w:hAnsi="Times New Roman" w:cs="Times New Roman"/>
          <w:color w:val="333333"/>
          <w:sz w:val="24"/>
          <w:szCs w:val="24"/>
          <w:lang w:eastAsia="ru-RU"/>
        </w:rPr>
        <w:t xml:space="preserve">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w:t>
      </w:r>
      <w:proofErr w:type="gramStart"/>
      <w:r w:rsidRPr="00FD4936">
        <w:rPr>
          <w:rFonts w:ascii="Times New Roman" w:eastAsia="Times New Roman" w:hAnsi="Times New Roman" w:cs="Times New Roman"/>
          <w:color w:val="333333"/>
          <w:sz w:val="24"/>
          <w:szCs w:val="24"/>
          <w:lang w:eastAsia="ru-RU"/>
        </w:rPr>
        <w:t>плауновидных</w:t>
      </w:r>
      <w:proofErr w:type="gramEnd"/>
      <w:r w:rsidRPr="00FD4936">
        <w:rPr>
          <w:rFonts w:ascii="Times New Roman" w:eastAsia="Times New Roman" w:hAnsi="Times New Roman" w:cs="Times New Roman"/>
          <w:color w:val="333333"/>
          <w:sz w:val="24"/>
          <w:szCs w:val="24"/>
          <w:lang w:eastAsia="ru-RU"/>
        </w:rPr>
        <w:t>.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Папоротниковидные (папоротники и хвощи).</w:t>
      </w:r>
      <w:r w:rsidRPr="00FD4936">
        <w:rPr>
          <w:rFonts w:ascii="Times New Roman" w:eastAsia="Times New Roman" w:hAnsi="Times New Roman" w:cs="Times New Roman"/>
          <w:color w:val="333333"/>
          <w:sz w:val="24"/>
          <w:szCs w:val="24"/>
          <w:lang w:eastAsia="ru-RU"/>
        </w:rPr>
        <w:t xml:space="preserve"> Общая характеристика </w:t>
      </w:r>
      <w:proofErr w:type="gramStart"/>
      <w:r w:rsidRPr="00FD4936">
        <w:rPr>
          <w:rFonts w:ascii="Times New Roman" w:eastAsia="Times New Roman" w:hAnsi="Times New Roman" w:cs="Times New Roman"/>
          <w:color w:val="333333"/>
          <w:sz w:val="24"/>
          <w:szCs w:val="24"/>
          <w:lang w:eastAsia="ru-RU"/>
        </w:rPr>
        <w:t>папоротниковидных</w:t>
      </w:r>
      <w:proofErr w:type="gramEnd"/>
      <w:r w:rsidRPr="00FD4936">
        <w:rPr>
          <w:rFonts w:ascii="Times New Roman" w:eastAsia="Times New Roman" w:hAnsi="Times New Roman" w:cs="Times New Roman"/>
          <w:color w:val="333333"/>
          <w:sz w:val="24"/>
          <w:szCs w:val="24"/>
          <w:lang w:eastAsia="ru-RU"/>
        </w:rPr>
        <w:t xml:space="preserve">. Особенности организации вегетативных органов, жизненного цикла хвоща полевого. Строение и жизнедеятельность папоротников. Жизненный цикл папоротников на примере щитовника мужского. Распространение и экология </w:t>
      </w:r>
      <w:proofErr w:type="gramStart"/>
      <w:r w:rsidRPr="00FD4936">
        <w:rPr>
          <w:rFonts w:ascii="Times New Roman" w:eastAsia="Times New Roman" w:hAnsi="Times New Roman" w:cs="Times New Roman"/>
          <w:color w:val="333333"/>
          <w:sz w:val="24"/>
          <w:szCs w:val="24"/>
          <w:lang w:eastAsia="ru-RU"/>
        </w:rPr>
        <w:t>папоротниковидных</w:t>
      </w:r>
      <w:proofErr w:type="gramEnd"/>
      <w:r w:rsidRPr="00FD4936">
        <w:rPr>
          <w:rFonts w:ascii="Times New Roman" w:eastAsia="Times New Roman" w:hAnsi="Times New Roman" w:cs="Times New Roman"/>
          <w:color w:val="333333"/>
          <w:sz w:val="24"/>
          <w:szCs w:val="24"/>
          <w:lang w:eastAsia="ru-RU"/>
        </w:rPr>
        <w:t>. Значение в природе и жизнедеятельности человека.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и жизненных циклов одноклеточных и многоклеточных зелёных, харовых и красных водорослей на живом и гербарном материале.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и жизненных циклов бурых водорослей на живом и гербарном материале.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кукушкина льна и сфагнума (на живых и гербарных объектах).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плауна булавовидного (на живых и гербарных объектах).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хвоща полевого (на живых и гербарных объектах).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папоротника щитовника мужского (на живых и гербарных объектах).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Семенные растения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Голосеменные.</w:t>
      </w:r>
      <w:r w:rsidRPr="00FD4936">
        <w:rPr>
          <w:rFonts w:ascii="Times New Roman" w:eastAsia="Times New Roman" w:hAnsi="Times New Roman" w:cs="Times New Roman"/>
          <w:color w:val="333333"/>
          <w:sz w:val="24"/>
          <w:szCs w:val="24"/>
          <w:lang w:eastAsia="ru-RU"/>
        </w:rPr>
        <w:t xml:space="preserve"> 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w:t>
      </w:r>
      <w:proofErr w:type="gramStart"/>
      <w:r w:rsidRPr="00FD4936">
        <w:rPr>
          <w:rFonts w:ascii="Times New Roman" w:eastAsia="Times New Roman" w:hAnsi="Times New Roman" w:cs="Times New Roman"/>
          <w:color w:val="333333"/>
          <w:sz w:val="24"/>
          <w:szCs w:val="24"/>
          <w:lang w:eastAsia="ru-RU"/>
        </w:rPr>
        <w:t>Голосеменные</w:t>
      </w:r>
      <w:proofErr w:type="gramEnd"/>
      <w:r w:rsidRPr="00FD4936">
        <w:rPr>
          <w:rFonts w:ascii="Times New Roman" w:eastAsia="Times New Roman" w:hAnsi="Times New Roman" w:cs="Times New Roman"/>
          <w:color w:val="333333"/>
          <w:sz w:val="24"/>
          <w:szCs w:val="24"/>
          <w:lang w:eastAsia="ru-RU"/>
        </w:rPr>
        <w:t xml:space="preserve"> – </w:t>
      </w:r>
      <w:proofErr w:type="spellStart"/>
      <w:r w:rsidRPr="00FD4936">
        <w:rPr>
          <w:rFonts w:ascii="Times New Roman" w:eastAsia="Times New Roman" w:hAnsi="Times New Roman" w:cs="Times New Roman"/>
          <w:color w:val="333333"/>
          <w:sz w:val="24"/>
          <w:szCs w:val="24"/>
          <w:lang w:eastAsia="ru-RU"/>
        </w:rPr>
        <w:t>нетаксономическая</w:t>
      </w:r>
      <w:proofErr w:type="spellEnd"/>
      <w:r w:rsidRPr="00FD4936">
        <w:rPr>
          <w:rFonts w:ascii="Times New Roman" w:eastAsia="Times New Roman" w:hAnsi="Times New Roman" w:cs="Times New Roman"/>
          <w:color w:val="333333"/>
          <w:sz w:val="24"/>
          <w:szCs w:val="24"/>
          <w:lang w:eastAsia="ru-RU"/>
        </w:rPr>
        <w:t xml:space="preserve"> группа семенных растений. Общая характеристика, особенности организации </w:t>
      </w:r>
      <w:proofErr w:type="gramStart"/>
      <w:r w:rsidRPr="00FD4936">
        <w:rPr>
          <w:rFonts w:ascii="Times New Roman" w:eastAsia="Times New Roman" w:hAnsi="Times New Roman" w:cs="Times New Roman"/>
          <w:color w:val="333333"/>
          <w:sz w:val="24"/>
          <w:szCs w:val="24"/>
          <w:lang w:eastAsia="ru-RU"/>
        </w:rPr>
        <w:t>голосеменных</w:t>
      </w:r>
      <w:proofErr w:type="gramEnd"/>
      <w:r w:rsidRPr="00FD4936">
        <w:rPr>
          <w:rFonts w:ascii="Times New Roman" w:eastAsia="Times New Roman" w:hAnsi="Times New Roman" w:cs="Times New Roman"/>
          <w:color w:val="333333"/>
          <w:sz w:val="24"/>
          <w:szCs w:val="24"/>
          <w:lang w:eastAsia="ru-RU"/>
        </w:rPr>
        <w:t xml:space="preserve">. Жизненный цикл </w:t>
      </w:r>
      <w:proofErr w:type="gramStart"/>
      <w:r w:rsidRPr="00FD4936">
        <w:rPr>
          <w:rFonts w:ascii="Times New Roman" w:eastAsia="Times New Roman" w:hAnsi="Times New Roman" w:cs="Times New Roman"/>
          <w:color w:val="333333"/>
          <w:sz w:val="24"/>
          <w:szCs w:val="24"/>
          <w:lang w:eastAsia="ru-RU"/>
        </w:rPr>
        <w:t>хвойных</w:t>
      </w:r>
      <w:proofErr w:type="gramEnd"/>
      <w:r w:rsidRPr="00FD4936">
        <w:rPr>
          <w:rFonts w:ascii="Times New Roman" w:eastAsia="Times New Roman" w:hAnsi="Times New Roman" w:cs="Times New Roman"/>
          <w:color w:val="333333"/>
          <w:sz w:val="24"/>
          <w:szCs w:val="24"/>
          <w:lang w:eastAsia="ru-RU"/>
        </w:rPr>
        <w:t xml:space="preserve"> на примере сосны. Разнообразие </w:t>
      </w:r>
      <w:proofErr w:type="gramStart"/>
      <w:r w:rsidRPr="00FD4936">
        <w:rPr>
          <w:rFonts w:ascii="Times New Roman" w:eastAsia="Times New Roman" w:hAnsi="Times New Roman" w:cs="Times New Roman"/>
          <w:color w:val="333333"/>
          <w:sz w:val="24"/>
          <w:szCs w:val="24"/>
          <w:lang w:eastAsia="ru-RU"/>
        </w:rPr>
        <w:t>голосеменных</w:t>
      </w:r>
      <w:proofErr w:type="gramEnd"/>
      <w:r w:rsidRPr="00FD4936">
        <w:rPr>
          <w:rFonts w:ascii="Times New Roman" w:eastAsia="Times New Roman" w:hAnsi="Times New Roman" w:cs="Times New Roman"/>
          <w:color w:val="333333"/>
          <w:sz w:val="24"/>
          <w:szCs w:val="24"/>
          <w:lang w:eastAsia="ru-RU"/>
        </w:rPr>
        <w:t xml:space="preserve">. Хвойные, </w:t>
      </w:r>
      <w:proofErr w:type="spellStart"/>
      <w:r w:rsidRPr="00FD4936">
        <w:rPr>
          <w:rFonts w:ascii="Times New Roman" w:eastAsia="Times New Roman" w:hAnsi="Times New Roman" w:cs="Times New Roman"/>
          <w:color w:val="333333"/>
          <w:sz w:val="24"/>
          <w:szCs w:val="24"/>
          <w:lang w:eastAsia="ru-RU"/>
        </w:rPr>
        <w:t>Гинкговые</w:t>
      </w:r>
      <w:proofErr w:type="spellEnd"/>
      <w:r w:rsidRPr="00FD4936">
        <w:rPr>
          <w:rFonts w:ascii="Times New Roman" w:eastAsia="Times New Roman" w:hAnsi="Times New Roman" w:cs="Times New Roman"/>
          <w:color w:val="333333"/>
          <w:sz w:val="24"/>
          <w:szCs w:val="24"/>
          <w:lang w:eastAsia="ru-RU"/>
        </w:rPr>
        <w:t xml:space="preserve">, Саговниковые, </w:t>
      </w:r>
      <w:proofErr w:type="spellStart"/>
      <w:r w:rsidRPr="00FD4936">
        <w:rPr>
          <w:rFonts w:ascii="Times New Roman" w:eastAsia="Times New Roman" w:hAnsi="Times New Roman" w:cs="Times New Roman"/>
          <w:color w:val="333333"/>
          <w:sz w:val="24"/>
          <w:szCs w:val="24"/>
          <w:lang w:eastAsia="ru-RU"/>
        </w:rPr>
        <w:t>Гнетовые</w:t>
      </w:r>
      <w:proofErr w:type="spellEnd"/>
      <w:r w:rsidRPr="00FD4936">
        <w:rPr>
          <w:rFonts w:ascii="Times New Roman" w:eastAsia="Times New Roman" w:hAnsi="Times New Roman" w:cs="Times New Roman"/>
          <w:color w:val="333333"/>
          <w:sz w:val="24"/>
          <w:szCs w:val="24"/>
          <w:lang w:eastAsia="ru-RU"/>
        </w:rPr>
        <w:t xml:space="preserve">. Распространение и экология </w:t>
      </w:r>
      <w:proofErr w:type="gramStart"/>
      <w:r w:rsidRPr="00FD4936">
        <w:rPr>
          <w:rFonts w:ascii="Times New Roman" w:eastAsia="Times New Roman" w:hAnsi="Times New Roman" w:cs="Times New Roman"/>
          <w:color w:val="333333"/>
          <w:sz w:val="24"/>
          <w:szCs w:val="24"/>
          <w:lang w:eastAsia="ru-RU"/>
        </w:rPr>
        <w:t>голосеменных</w:t>
      </w:r>
      <w:proofErr w:type="gramEnd"/>
      <w:r w:rsidRPr="00FD4936">
        <w:rPr>
          <w:rFonts w:ascii="Times New Roman" w:eastAsia="Times New Roman" w:hAnsi="Times New Roman" w:cs="Times New Roman"/>
          <w:color w:val="333333"/>
          <w:sz w:val="24"/>
          <w:szCs w:val="24"/>
          <w:lang w:eastAsia="ru-RU"/>
        </w:rPr>
        <w:t>. Значение в природе и в хозяйственной деятельности человека.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внешнего строения веток, хвои, шишек и семян хвойных (ель, сосна, лиственница).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Цветковые растения</w:t>
      </w:r>
      <w:r w:rsidRPr="00FD4936">
        <w:rPr>
          <w:rFonts w:ascii="Times New Roman" w:eastAsia="Times New Roman" w:hAnsi="Times New Roman" w:cs="Times New Roman"/>
          <w:color w:val="333333"/>
          <w:sz w:val="24"/>
          <w:szCs w:val="24"/>
          <w:lang w:eastAsia="ru-RU"/>
        </w:rPr>
        <w:t xml:space="preserve">. Общая характеристика </w:t>
      </w:r>
      <w:proofErr w:type="gramStart"/>
      <w:r w:rsidRPr="00FD4936">
        <w:rPr>
          <w:rFonts w:ascii="Times New Roman" w:eastAsia="Times New Roman" w:hAnsi="Times New Roman" w:cs="Times New Roman"/>
          <w:color w:val="333333"/>
          <w:sz w:val="24"/>
          <w:szCs w:val="24"/>
          <w:lang w:eastAsia="ru-RU"/>
        </w:rPr>
        <w:t>цветковых</w:t>
      </w:r>
      <w:proofErr w:type="gramEnd"/>
      <w:r w:rsidRPr="00FD4936">
        <w:rPr>
          <w:rFonts w:ascii="Times New Roman" w:eastAsia="Times New Roman" w:hAnsi="Times New Roman" w:cs="Times New Roman"/>
          <w:color w:val="333333"/>
          <w:sz w:val="24"/>
          <w:szCs w:val="24"/>
          <w:lang w:eastAsia="ru-RU"/>
        </w:rPr>
        <w:t xml:space="preserve">. Строение и жизнедеятельность </w:t>
      </w:r>
      <w:proofErr w:type="gramStart"/>
      <w:r w:rsidRPr="00FD4936">
        <w:rPr>
          <w:rFonts w:ascii="Times New Roman" w:eastAsia="Times New Roman" w:hAnsi="Times New Roman" w:cs="Times New Roman"/>
          <w:color w:val="333333"/>
          <w:sz w:val="24"/>
          <w:szCs w:val="24"/>
          <w:lang w:eastAsia="ru-RU"/>
        </w:rPr>
        <w:t>цветковых</w:t>
      </w:r>
      <w:proofErr w:type="gramEnd"/>
      <w:r w:rsidRPr="00FD4936">
        <w:rPr>
          <w:rFonts w:ascii="Times New Roman" w:eastAsia="Times New Roman" w:hAnsi="Times New Roman" w:cs="Times New Roman"/>
          <w:color w:val="333333"/>
          <w:sz w:val="24"/>
          <w:szCs w:val="24"/>
          <w:lang w:eastAsia="ru-RU"/>
        </w:rPr>
        <w:t xml:space="preserve">. Цветок как орган полового размножения у покрытосеменных растений. Разнообразие цветков: </w:t>
      </w:r>
      <w:proofErr w:type="gramStart"/>
      <w:r w:rsidRPr="00FD4936">
        <w:rPr>
          <w:rFonts w:ascii="Times New Roman" w:eastAsia="Times New Roman" w:hAnsi="Times New Roman" w:cs="Times New Roman"/>
          <w:color w:val="333333"/>
          <w:sz w:val="24"/>
          <w:szCs w:val="24"/>
          <w:lang w:eastAsia="ru-RU"/>
        </w:rPr>
        <w:t>правильные</w:t>
      </w:r>
      <w:proofErr w:type="gramEnd"/>
      <w:r w:rsidRPr="00FD4936">
        <w:rPr>
          <w:rFonts w:ascii="Times New Roman" w:eastAsia="Times New Roman" w:hAnsi="Times New Roman" w:cs="Times New Roman"/>
          <w:color w:val="333333"/>
          <w:sz w:val="24"/>
          <w:szCs w:val="24"/>
          <w:lang w:eastAsia="ru-RU"/>
        </w:rPr>
        <w:t xml:space="preserve">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Жизненный цикл </w:t>
      </w:r>
      <w:proofErr w:type="gramStart"/>
      <w:r w:rsidRPr="00FD4936">
        <w:rPr>
          <w:rFonts w:ascii="Times New Roman" w:eastAsia="Times New Roman" w:hAnsi="Times New Roman" w:cs="Times New Roman"/>
          <w:color w:val="333333"/>
          <w:sz w:val="24"/>
          <w:szCs w:val="24"/>
          <w:lang w:eastAsia="ru-RU"/>
        </w:rPr>
        <w:t>цветковых</w:t>
      </w:r>
      <w:proofErr w:type="gram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Плоды и семена. Разнообразие плодов. Сухие и сочные плоды. Односемянные и многосемянные плоды. Соплодия. Строение семян двудольных и однодольных растений. Разнообразие семян. Распространение плодов и семян в природе. Условия прорастания семян. Дыхание семян. Развитие проростка. Распространение плодов и семян в природе.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Индивидуальное развитие растений (онтогенез). </w:t>
      </w:r>
      <w:proofErr w:type="gramStart"/>
      <w:r w:rsidRPr="00FD4936">
        <w:rPr>
          <w:rFonts w:ascii="Times New Roman" w:eastAsia="Times New Roman" w:hAnsi="Times New Roman" w:cs="Times New Roman"/>
          <w:color w:val="333333"/>
          <w:sz w:val="24"/>
          <w:szCs w:val="24"/>
          <w:lang w:eastAsia="ru-RU"/>
        </w:rPr>
        <w:t xml:space="preserve">Периоды онтогенеза: эмбриональный, молодости (ювенильный), зрелости (размножения), старости (сенильный) </w:t>
      </w:r>
      <w:r w:rsidRPr="00FD4936">
        <w:rPr>
          <w:rFonts w:ascii="Times New Roman" w:eastAsia="Times New Roman" w:hAnsi="Times New Roman" w:cs="Times New Roman"/>
          <w:color w:val="333333"/>
          <w:sz w:val="24"/>
          <w:szCs w:val="24"/>
          <w:lang w:eastAsia="ru-RU"/>
        </w:rPr>
        <w:lastRenderedPageBreak/>
        <w:t>на примере покрытосеменного растения.</w:t>
      </w:r>
      <w:proofErr w:type="gramEnd"/>
      <w:r w:rsidRPr="00FD4936">
        <w:rPr>
          <w:rFonts w:ascii="Times New Roman" w:eastAsia="Times New Roman" w:hAnsi="Times New Roman" w:cs="Times New Roman"/>
          <w:color w:val="333333"/>
          <w:sz w:val="24"/>
          <w:szCs w:val="24"/>
          <w:lang w:eastAsia="ru-RU"/>
        </w:rPr>
        <w:t xml:space="preserve"> Стадии вегетационного периода растений на примере злаков (всходы, кущение, выход в трубку, колошение, цветение, созревание).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морфологии цветка (на живых и фиксированных объектах).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разнообразия соцветий (на гербарных образцах).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завязи цветка и семяпочки под микроскопом (на готовых микропрепаратах).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семян покрытосеменных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плодов и соплодий.</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Строение и жизнедеятельность семенных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 xml:space="preserve">Побег и </w:t>
      </w:r>
      <w:proofErr w:type="spellStart"/>
      <w:r w:rsidRPr="00FD4936">
        <w:rPr>
          <w:rFonts w:ascii="Times New Roman" w:eastAsia="Times New Roman" w:hAnsi="Times New Roman" w:cs="Times New Roman"/>
          <w:b/>
          <w:bCs/>
          <w:color w:val="333333"/>
          <w:sz w:val="24"/>
          <w:szCs w:val="24"/>
          <w:lang w:eastAsia="ru-RU"/>
        </w:rPr>
        <w:t>побеговые</w:t>
      </w:r>
      <w:proofErr w:type="spellEnd"/>
      <w:r w:rsidRPr="00FD4936">
        <w:rPr>
          <w:rFonts w:ascii="Times New Roman" w:eastAsia="Times New Roman" w:hAnsi="Times New Roman" w:cs="Times New Roman"/>
          <w:b/>
          <w:bCs/>
          <w:color w:val="333333"/>
          <w:sz w:val="24"/>
          <w:szCs w:val="24"/>
          <w:lang w:eastAsia="ru-RU"/>
        </w:rPr>
        <w:t xml:space="preserve"> системы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Побег. Морфология побега. Строение облиственного побега. Узел. Междоузлие. </w:t>
      </w:r>
      <w:proofErr w:type="spellStart"/>
      <w:r w:rsidRPr="00FD4936">
        <w:rPr>
          <w:rFonts w:ascii="Times New Roman" w:eastAsia="Times New Roman" w:hAnsi="Times New Roman" w:cs="Times New Roman"/>
          <w:color w:val="333333"/>
          <w:sz w:val="24"/>
          <w:szCs w:val="24"/>
          <w:lang w:eastAsia="ru-RU"/>
        </w:rPr>
        <w:t>Метамерность</w:t>
      </w:r>
      <w:proofErr w:type="spellEnd"/>
      <w:r w:rsidRPr="00FD4936">
        <w:rPr>
          <w:rFonts w:ascii="Times New Roman" w:eastAsia="Times New Roman" w:hAnsi="Times New Roman" w:cs="Times New Roman"/>
          <w:color w:val="333333"/>
          <w:sz w:val="24"/>
          <w:szCs w:val="24"/>
          <w:lang w:eastAsia="ru-RU"/>
        </w:rPr>
        <w:t>. Разнообразие побегов. Укороченные и удлинённые побеги. Вегетативные и генеративные побеги. Положение побега в пространстве. Видоизменённые побеги.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Почка – зачаточный побег. Строение почки. Разнообразие почек: </w:t>
      </w:r>
      <w:proofErr w:type="gramStart"/>
      <w:r w:rsidRPr="00FD4936">
        <w:rPr>
          <w:rFonts w:ascii="Times New Roman" w:eastAsia="Times New Roman" w:hAnsi="Times New Roman" w:cs="Times New Roman"/>
          <w:color w:val="333333"/>
          <w:sz w:val="24"/>
          <w:szCs w:val="24"/>
          <w:lang w:eastAsia="ru-RU"/>
        </w:rPr>
        <w:t>вегетативные</w:t>
      </w:r>
      <w:proofErr w:type="gramEnd"/>
      <w:r w:rsidRPr="00FD4936">
        <w:rPr>
          <w:rFonts w:ascii="Times New Roman" w:eastAsia="Times New Roman" w:hAnsi="Times New Roman" w:cs="Times New Roman"/>
          <w:color w:val="333333"/>
          <w:sz w:val="24"/>
          <w:szCs w:val="24"/>
          <w:lang w:eastAsia="ru-RU"/>
        </w:rPr>
        <w:t>, вегетативно-генеративные, генеративные, открытые, закрытые. Верхушечные, боковые (пазушные) и придаточные почки.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Стебель. Морфология стебля. Форма стеблей у травянистых и древесных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Анатомия стебля. Строение стебля двудольных и однодольных травянистых растений. Расположение проводящих тканей. Строение стебля древесных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Функции стебля. Механическая, транспортная. Вегетативное размножение цветковых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 опыта</w:t>
      </w:r>
      <w:r w:rsidRPr="00FD4936">
        <w:rPr>
          <w:rFonts w:ascii="Times New Roman" w:eastAsia="Times New Roman" w:hAnsi="Times New Roman" w:cs="Times New Roman"/>
          <w:color w:val="333333"/>
          <w:sz w:val="24"/>
          <w:szCs w:val="24"/>
          <w:lang w:eastAsia="ru-RU"/>
        </w:rPr>
        <w:t> – передвижение минеральных и органических веществ по стеблю, видоизменённых побегов.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морфологии побега на живых объектах или на гербарных образцах.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вегетативных, генеративных и смешанных почек. Разнообразие почек у древесных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поперечного спила ствола растений и анализ влияния экологических условий на развитие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анатомического строения стебля двудольных и однодольных травянистых растений (на живых объектах или на гербарных образцах).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анатомического строения стебля древесных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транспорта веще</w:t>
      </w:r>
      <w:proofErr w:type="gramStart"/>
      <w:r w:rsidRPr="00FD4936">
        <w:rPr>
          <w:rFonts w:ascii="Times New Roman" w:eastAsia="Times New Roman" w:hAnsi="Times New Roman" w:cs="Times New Roman"/>
          <w:color w:val="333333"/>
          <w:sz w:val="24"/>
          <w:szCs w:val="24"/>
          <w:lang w:eastAsia="ru-RU"/>
        </w:rPr>
        <w:t>ств в ст</w:t>
      </w:r>
      <w:proofErr w:type="gramEnd"/>
      <w:r w:rsidRPr="00FD4936">
        <w:rPr>
          <w:rFonts w:ascii="Times New Roman" w:eastAsia="Times New Roman" w:hAnsi="Times New Roman" w:cs="Times New Roman"/>
          <w:color w:val="333333"/>
          <w:sz w:val="24"/>
          <w:szCs w:val="24"/>
          <w:lang w:eastAsia="ru-RU"/>
        </w:rPr>
        <w:t>ебле.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метаморфозов побега.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Лист.</w:t>
      </w:r>
      <w:r w:rsidRPr="00FD4936">
        <w:rPr>
          <w:rFonts w:ascii="Times New Roman" w:eastAsia="Times New Roman" w:hAnsi="Times New Roman" w:cs="Times New Roman"/>
          <w:color w:val="333333"/>
          <w:sz w:val="24"/>
          <w:szCs w:val="24"/>
          <w:lang w:eastAsia="ru-RU"/>
        </w:rPr>
        <w:t> Морфология листа. Листовая пластинка, основание листа, черешок, прилистники. Разнообразие листьев: формы листовых пластинок, жилкование листьев, простые и сложные листья. Листорасположение и листовая мозаика. Видоизменения листьев и их функции.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Анатомия листа. Эпидерма и </w:t>
      </w:r>
      <w:proofErr w:type="spellStart"/>
      <w:r w:rsidRPr="00FD4936">
        <w:rPr>
          <w:rFonts w:ascii="Times New Roman" w:eastAsia="Times New Roman" w:hAnsi="Times New Roman" w:cs="Times New Roman"/>
          <w:color w:val="333333"/>
          <w:sz w:val="24"/>
          <w:szCs w:val="24"/>
          <w:lang w:eastAsia="ru-RU"/>
        </w:rPr>
        <w:t>устьичный</w:t>
      </w:r>
      <w:proofErr w:type="spellEnd"/>
      <w:r w:rsidRPr="00FD4936">
        <w:rPr>
          <w:rFonts w:ascii="Times New Roman" w:eastAsia="Times New Roman" w:hAnsi="Times New Roman" w:cs="Times New Roman"/>
          <w:color w:val="333333"/>
          <w:sz w:val="24"/>
          <w:szCs w:val="24"/>
          <w:lang w:eastAsia="ru-RU"/>
        </w:rPr>
        <w:t xml:space="preserve"> аппарат. Мезофилл. Пигменты листа. Пластиды. Жилки (сосудисто-волокнистые пучки). Особенности строения световых и теневых листьев.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Функции листа. Запасающая, защитная, вегетативное размножение и другие функции. Транспирация и газообмен.</w:t>
      </w:r>
      <w:r w:rsidRPr="00FD4936">
        <w:rPr>
          <w:rFonts w:ascii="Times New Roman" w:eastAsia="Times New Roman" w:hAnsi="Times New Roman" w:cs="Times New Roman"/>
          <w:color w:val="FF0000"/>
          <w:sz w:val="24"/>
          <w:szCs w:val="24"/>
          <w:lang w:eastAsia="ru-RU"/>
        </w:rPr>
        <w:t> </w:t>
      </w:r>
      <w:r w:rsidRPr="00FD4936">
        <w:rPr>
          <w:rFonts w:ascii="Times New Roman" w:eastAsia="Times New Roman" w:hAnsi="Times New Roman" w:cs="Times New Roman"/>
          <w:color w:val="333333"/>
          <w:sz w:val="24"/>
          <w:szCs w:val="24"/>
          <w:lang w:eastAsia="ru-RU"/>
        </w:rPr>
        <w:t>Влияние внешних условий на транспирацию. Фотосинтез. Значение фотосинтеза. Космическая роль зелёных растений (К. А. Тимирязев). Листопад, его причины, механизм и значение в жизни растения.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 опытов</w:t>
      </w:r>
      <w:r w:rsidRPr="00FD4936">
        <w:rPr>
          <w:rFonts w:ascii="Times New Roman" w:eastAsia="Times New Roman" w:hAnsi="Times New Roman" w:cs="Times New Roman"/>
          <w:b/>
          <w:bCs/>
          <w:color w:val="333333"/>
          <w:sz w:val="24"/>
          <w:szCs w:val="24"/>
          <w:lang w:eastAsia="ru-RU"/>
        </w:rPr>
        <w:t>:</w:t>
      </w:r>
      <w:r w:rsidRPr="00FD4936">
        <w:rPr>
          <w:rFonts w:ascii="Times New Roman" w:eastAsia="Times New Roman" w:hAnsi="Times New Roman" w:cs="Times New Roman"/>
          <w:color w:val="333333"/>
          <w:sz w:val="24"/>
          <w:szCs w:val="24"/>
          <w:lang w:eastAsia="ru-RU"/>
        </w:rPr>
        <w:t> выделение пигментов листа на примере спиртовой вытяжки хлорофилла; образование крахмала в зелёных листьях на свету (фигуры Ю. Сакса); влияние силы света на выделение кислорода водными растениями (подсчёт пузырьков кислорода).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lastRenderedPageBreak/>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морфологии листа на живых объектах или гербарных образцах.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Типы и формулы листорасположения.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Исследование анатомии листа с помощью светового микроскопа.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метаморфозов листа.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Корень и корневые системы</w:t>
      </w:r>
      <w:r w:rsidRPr="00FD4936">
        <w:rPr>
          <w:rFonts w:ascii="Times New Roman" w:eastAsia="Times New Roman" w:hAnsi="Times New Roman" w:cs="Times New Roman"/>
          <w:color w:val="333333"/>
          <w:sz w:val="24"/>
          <w:szCs w:val="24"/>
          <w:lang w:eastAsia="ru-RU"/>
        </w:rPr>
        <w:t>. Морфология корня. Виды корней. Типы корневых систем.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Анатомия корня. Зоны корня. Корневой чехлик. Строение корня на поперечном срезе в зоне всасывания.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Функции корня. Закрепление растения в субстрате. Всасывание и проведение воды и минеральных веществ. Запасание питательных веществ.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Минеральное питание растений. Поступление воды и минеральных веществ. Корневое давление. Элементы минерального питания (макро- и микроэлементы). Выращивание растений методами гидропоники и аэропоники. Обеспечение условий для дыхания корня.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Дыхание корня. Синтез биологически активных веществ. Вегетативное размножение. Видоизменения корней и их функции.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w:t>
      </w:r>
      <w:r w:rsidRPr="00FD4936">
        <w:rPr>
          <w:rFonts w:ascii="Times New Roman" w:eastAsia="Times New Roman" w:hAnsi="Times New Roman" w:cs="Times New Roman"/>
          <w:b/>
          <w:bCs/>
          <w:color w:val="333333"/>
          <w:sz w:val="24"/>
          <w:szCs w:val="24"/>
          <w:lang w:eastAsia="ru-RU"/>
        </w:rPr>
        <w:t> </w:t>
      </w:r>
      <w:r w:rsidRPr="00FD4936">
        <w:rPr>
          <w:rFonts w:ascii="Times New Roman" w:eastAsia="Times New Roman" w:hAnsi="Times New Roman" w:cs="Times New Roman"/>
          <w:color w:val="333333"/>
          <w:sz w:val="24"/>
          <w:szCs w:val="24"/>
          <w:lang w:eastAsia="ru-RU"/>
        </w:rPr>
        <w:t>отрастания придаточных корней на примере смородины и других растений; поступления воды из почвы в корень, нагнетающего действия корня; видоизменённых корней.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морфологии корня на живых объектах или гербарных образцах.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анатомического строения корня на готовых микропрепаратах.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Изучение </w:t>
      </w:r>
      <w:proofErr w:type="gramStart"/>
      <w:r w:rsidRPr="00FD4936">
        <w:rPr>
          <w:rFonts w:ascii="Times New Roman" w:eastAsia="Times New Roman" w:hAnsi="Times New Roman" w:cs="Times New Roman"/>
          <w:color w:val="333333"/>
          <w:sz w:val="24"/>
          <w:szCs w:val="24"/>
          <w:lang w:eastAsia="ru-RU"/>
        </w:rPr>
        <w:t>строения кончика корня проростка пшеницы</w:t>
      </w:r>
      <w:proofErr w:type="gramEnd"/>
      <w:r w:rsidRPr="00FD4936">
        <w:rPr>
          <w:rFonts w:ascii="Times New Roman" w:eastAsia="Times New Roman" w:hAnsi="Times New Roman" w:cs="Times New Roman"/>
          <w:color w:val="333333"/>
          <w:sz w:val="24"/>
          <w:szCs w:val="24"/>
          <w:lang w:eastAsia="ru-RU"/>
        </w:rPr>
        <w:t xml:space="preserve"> и первичного строения корня ириса (или другого растения).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корневых волосков с помощью светового микроскопа.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Исследование влияния воздуха на развитие корней.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метаморфозов корня.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Вегетативное размножение растений.</w:t>
      </w:r>
      <w:r w:rsidRPr="00FD4936">
        <w:rPr>
          <w:rFonts w:ascii="Times New Roman" w:eastAsia="Times New Roman" w:hAnsi="Times New Roman" w:cs="Times New Roman"/>
          <w:color w:val="333333"/>
          <w:sz w:val="24"/>
          <w:szCs w:val="24"/>
          <w:lang w:eastAsia="ru-RU"/>
        </w:rPr>
        <w:t> Вегетативное размножение цветковых растений и его значение в естественных условиях и в сельскохозяйственной практике. Основные формы вегетативного размножения: корнями, листьями, надземными и подземными побегами. Размножение прививкой. Работы И.В. Мичурина. Клонирование растений. Микроклональное размножение растений. Клеточная инженерия как современная технология размножения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Почва. Работы В.В. Докучаева о почве. Характеристика почвы. Разнообразие почв. Плодородие почвы. Удобрения. Нарушения минерального питания растений. Агротехнические приёмы обработки почвы. Понятие о севообороте и его значении для выращивания сельскохозяйственных культур.</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w:t>
      </w:r>
      <w:r w:rsidRPr="00FD4936">
        <w:rPr>
          <w:rFonts w:ascii="Times New Roman" w:eastAsia="Times New Roman" w:hAnsi="Times New Roman" w:cs="Times New Roman"/>
          <w:b/>
          <w:bCs/>
          <w:color w:val="333333"/>
          <w:sz w:val="24"/>
          <w:szCs w:val="24"/>
          <w:lang w:eastAsia="ru-RU"/>
        </w:rPr>
        <w:t> </w:t>
      </w:r>
      <w:r w:rsidRPr="00FD4936">
        <w:rPr>
          <w:rFonts w:ascii="Times New Roman" w:eastAsia="Times New Roman" w:hAnsi="Times New Roman" w:cs="Times New Roman"/>
          <w:color w:val="333333"/>
          <w:sz w:val="24"/>
          <w:szCs w:val="24"/>
          <w:lang w:eastAsia="ru-RU"/>
        </w:rPr>
        <w:t>способов вегетативного размножения на примере комнатных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митоза в корешке лука.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жизненных циклов растений на гербарных образцах.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Методы микроклонального размножения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 xml:space="preserve">Классификация </w:t>
      </w:r>
      <w:proofErr w:type="gramStart"/>
      <w:r w:rsidRPr="00FD4936">
        <w:rPr>
          <w:rFonts w:ascii="Times New Roman" w:eastAsia="Times New Roman" w:hAnsi="Times New Roman" w:cs="Times New Roman"/>
          <w:b/>
          <w:bCs/>
          <w:color w:val="333333"/>
          <w:sz w:val="24"/>
          <w:szCs w:val="24"/>
          <w:lang w:eastAsia="ru-RU"/>
        </w:rPr>
        <w:t>цветковых</w:t>
      </w:r>
      <w:proofErr w:type="gramEnd"/>
      <w:r w:rsidRPr="00FD4936">
        <w:rPr>
          <w:rFonts w:ascii="Times New Roman" w:eastAsia="Times New Roman" w:hAnsi="Times New Roman" w:cs="Times New Roman"/>
          <w:b/>
          <w:bCs/>
          <w:color w:val="333333"/>
          <w:sz w:val="24"/>
          <w:szCs w:val="24"/>
          <w:lang w:eastAsia="ru-RU"/>
        </w:rPr>
        <w:t>.</w:t>
      </w:r>
      <w:r w:rsidRPr="00FD4936">
        <w:rPr>
          <w:rFonts w:ascii="Times New Roman" w:eastAsia="Times New Roman" w:hAnsi="Times New Roman" w:cs="Times New Roman"/>
          <w:color w:val="333333"/>
          <w:sz w:val="24"/>
          <w:szCs w:val="24"/>
          <w:lang w:eastAsia="ru-RU"/>
        </w:rPr>
        <w:t xml:space="preserve"> Однодольные и Двудольные. Семейства </w:t>
      </w:r>
      <w:proofErr w:type="gramStart"/>
      <w:r w:rsidRPr="00FD4936">
        <w:rPr>
          <w:rFonts w:ascii="Times New Roman" w:eastAsia="Times New Roman" w:hAnsi="Times New Roman" w:cs="Times New Roman"/>
          <w:color w:val="333333"/>
          <w:sz w:val="24"/>
          <w:szCs w:val="24"/>
          <w:lang w:eastAsia="ru-RU"/>
        </w:rPr>
        <w:t>цветковых</w:t>
      </w:r>
      <w:proofErr w:type="gramEnd"/>
      <w:r w:rsidRPr="00FD4936">
        <w:rPr>
          <w:rFonts w:ascii="Times New Roman" w:eastAsia="Times New Roman" w:hAnsi="Times New Roman" w:cs="Times New Roman"/>
          <w:color w:val="333333"/>
          <w:sz w:val="24"/>
          <w:szCs w:val="24"/>
          <w:lang w:eastAsia="ru-RU"/>
        </w:rPr>
        <w:t xml:space="preserve">. Двудольные: Крестоцветные, Розоцветные, Паслёновые, Сложноцветные, Мотыльковые (Бобовые), Зонтичные. Однодольные: Злаки, Амариллисовые, Лилейные. Орхидные. Отличительные признаки. Формулы и диаграммы цветков. Дикорастущие и культурные представители семейств, их значение в природе и использование человеком. Распространение и экология </w:t>
      </w:r>
      <w:proofErr w:type="gramStart"/>
      <w:r w:rsidRPr="00FD4936">
        <w:rPr>
          <w:rFonts w:ascii="Times New Roman" w:eastAsia="Times New Roman" w:hAnsi="Times New Roman" w:cs="Times New Roman"/>
          <w:color w:val="333333"/>
          <w:sz w:val="24"/>
          <w:szCs w:val="24"/>
          <w:lang w:eastAsia="ru-RU"/>
        </w:rPr>
        <w:t>цветковых</w:t>
      </w:r>
      <w:proofErr w:type="gram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отличительных признаков представителей семейств покрытосеменных.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Определение представителей различных семейств с использованием определителей растений или определительных карточек.</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Экология растений. Растения в природных сообществах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Значение почвенных организмов для питания растений. Ризосфера. Бактериальные клубеньки. Микориза (энд</w:t>
      </w:r>
      <w:proofErr w:type="gramStart"/>
      <w:r w:rsidRPr="00FD4936">
        <w:rPr>
          <w:rFonts w:ascii="Times New Roman" w:eastAsia="Times New Roman" w:hAnsi="Times New Roman" w:cs="Times New Roman"/>
          <w:color w:val="333333"/>
          <w:sz w:val="24"/>
          <w:szCs w:val="24"/>
          <w:lang w:eastAsia="ru-RU"/>
        </w:rPr>
        <w:t>о-</w:t>
      </w:r>
      <w:proofErr w:type="gramEnd"/>
      <w:r w:rsidRPr="00FD4936">
        <w:rPr>
          <w:rFonts w:ascii="Times New Roman" w:eastAsia="Times New Roman" w:hAnsi="Times New Roman" w:cs="Times New Roman"/>
          <w:color w:val="333333"/>
          <w:sz w:val="24"/>
          <w:szCs w:val="24"/>
          <w:lang w:eastAsia="ru-RU"/>
        </w:rPr>
        <w:t xml:space="preserve"> и </w:t>
      </w:r>
      <w:proofErr w:type="spellStart"/>
      <w:r w:rsidRPr="00FD4936">
        <w:rPr>
          <w:rFonts w:ascii="Times New Roman" w:eastAsia="Times New Roman" w:hAnsi="Times New Roman" w:cs="Times New Roman"/>
          <w:color w:val="333333"/>
          <w:sz w:val="24"/>
          <w:szCs w:val="24"/>
          <w:lang w:eastAsia="ru-RU"/>
        </w:rPr>
        <w:t>эктомикориза</w:t>
      </w:r>
      <w:proofErr w:type="spellEnd"/>
      <w:r w:rsidRPr="00FD4936">
        <w:rPr>
          <w:rFonts w:ascii="Times New Roman" w:eastAsia="Times New Roman" w:hAnsi="Times New Roman" w:cs="Times New Roman"/>
          <w:color w:val="333333"/>
          <w:sz w:val="24"/>
          <w:szCs w:val="24"/>
          <w:lang w:eastAsia="ru-RU"/>
        </w:rPr>
        <w:t>). Зелёные удобрения.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Растительное сообщество (фитоценоз). Биоценоз. Экосистема. Биоразнообразие. Видовой состав растительных сообществ, доминирующие в них виды растений. Распределение видов в растительных сообществах. </w:t>
      </w:r>
      <w:proofErr w:type="spellStart"/>
      <w:r w:rsidRPr="00FD4936">
        <w:rPr>
          <w:rFonts w:ascii="Times New Roman" w:eastAsia="Times New Roman" w:hAnsi="Times New Roman" w:cs="Times New Roman"/>
          <w:color w:val="333333"/>
          <w:sz w:val="24"/>
          <w:szCs w:val="24"/>
          <w:lang w:eastAsia="ru-RU"/>
        </w:rPr>
        <w:t>Ярусность</w:t>
      </w:r>
      <w:proofErr w:type="spellEnd"/>
      <w:r w:rsidRPr="00FD4936">
        <w:rPr>
          <w:rFonts w:ascii="Times New Roman" w:eastAsia="Times New Roman" w:hAnsi="Times New Roman" w:cs="Times New Roman"/>
          <w:color w:val="333333"/>
          <w:sz w:val="24"/>
          <w:szCs w:val="24"/>
          <w:lang w:eastAsia="ru-RU"/>
        </w:rPr>
        <w:t>. Растительные сообщества: леса, луга, болота, тундры, пустыни. Приспособленность растений к среде и местам обитания. Смена растительных сообществ. Растительность (растительный покров). Флора.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Взаимосвязь организмов. Инфекционные болезни растений и их возбудители. </w:t>
      </w:r>
      <w:proofErr w:type="gramStart"/>
      <w:r w:rsidRPr="00FD4936">
        <w:rPr>
          <w:rFonts w:ascii="Times New Roman" w:eastAsia="Times New Roman" w:hAnsi="Times New Roman" w:cs="Times New Roman"/>
          <w:color w:val="333333"/>
          <w:sz w:val="24"/>
          <w:szCs w:val="24"/>
          <w:lang w:eastAsia="ru-RU"/>
        </w:rPr>
        <w:t xml:space="preserve">Вирусные (мозаичная болезнь табака, </w:t>
      </w:r>
      <w:proofErr w:type="spellStart"/>
      <w:r w:rsidRPr="00FD4936">
        <w:rPr>
          <w:rFonts w:ascii="Times New Roman" w:eastAsia="Times New Roman" w:hAnsi="Times New Roman" w:cs="Times New Roman"/>
          <w:color w:val="333333"/>
          <w:sz w:val="24"/>
          <w:szCs w:val="24"/>
          <w:lang w:eastAsia="ru-RU"/>
        </w:rPr>
        <w:t>пестролепестность</w:t>
      </w:r>
      <w:proofErr w:type="spellEnd"/>
      <w:r w:rsidRPr="00FD4936">
        <w:rPr>
          <w:rFonts w:ascii="Times New Roman" w:eastAsia="Times New Roman" w:hAnsi="Times New Roman" w:cs="Times New Roman"/>
          <w:color w:val="333333"/>
          <w:sz w:val="24"/>
          <w:szCs w:val="24"/>
          <w:lang w:eastAsia="ru-RU"/>
        </w:rPr>
        <w:t xml:space="preserve"> тюльпана и другие), грибковые (ржавчина, мучнистая роса) и бактериальные (мокрая гниль) заболевания растений.</w:t>
      </w:r>
      <w:proofErr w:type="gramEnd"/>
      <w:r w:rsidRPr="00FD4936">
        <w:rPr>
          <w:rFonts w:ascii="Times New Roman" w:eastAsia="Times New Roman" w:hAnsi="Times New Roman" w:cs="Times New Roman"/>
          <w:color w:val="333333"/>
          <w:sz w:val="24"/>
          <w:szCs w:val="24"/>
          <w:lang w:eastAsia="ru-RU"/>
        </w:rPr>
        <w:t xml:space="preserve">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 xml:space="preserve">Экскурсии или </w:t>
      </w:r>
      <w:proofErr w:type="spellStart"/>
      <w:r w:rsidRPr="00FD4936">
        <w:rPr>
          <w:rFonts w:ascii="Times New Roman" w:eastAsia="Times New Roman" w:hAnsi="Times New Roman" w:cs="Times New Roman"/>
          <w:b/>
          <w:bCs/>
          <w:i/>
          <w:iCs/>
          <w:color w:val="333333"/>
          <w:sz w:val="24"/>
          <w:szCs w:val="24"/>
          <w:lang w:eastAsia="ru-RU"/>
        </w:rPr>
        <w:t>видеоэкскурсии</w:t>
      </w:r>
      <w:proofErr w:type="spellEnd"/>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видового состава и экологического состояния одного из растительных сообществ региона.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растений различных экологических групп.</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Растительный мир и деятельность человека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Развитие растительного мира. Жизнь растений в воде. Первые наземные растения. Освоение растениями суши. Этапы развития наземных растений основных систематических групп. </w:t>
      </w:r>
      <w:proofErr w:type="spellStart"/>
      <w:r w:rsidRPr="00FD4936">
        <w:rPr>
          <w:rFonts w:ascii="Times New Roman" w:eastAsia="Times New Roman" w:hAnsi="Times New Roman" w:cs="Times New Roman"/>
          <w:color w:val="333333"/>
          <w:sz w:val="24"/>
          <w:szCs w:val="24"/>
          <w:lang w:eastAsia="ru-RU"/>
        </w:rPr>
        <w:t>Риниофиты</w:t>
      </w:r>
      <w:proofErr w:type="spellEnd"/>
      <w:r w:rsidRPr="00FD4936">
        <w:rPr>
          <w:rFonts w:ascii="Times New Roman" w:eastAsia="Times New Roman" w:hAnsi="Times New Roman" w:cs="Times New Roman"/>
          <w:color w:val="333333"/>
          <w:sz w:val="24"/>
          <w:szCs w:val="24"/>
          <w:lang w:eastAsia="ru-RU"/>
        </w:rPr>
        <w:t xml:space="preserve"> — первые наземные сосудистые растения. Появление тканей и органов. Роль древних папоротниковидных. Усложнение растительного мира в процессе эволюции.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Палеоботаника. Ископаемые остатки растений. Окаменелости. Отпечатки. «Живые ископаемые» среди современных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Культурные растения и их происхождение. Центры многообразия и происхождения культурных растений (по Н.И. Вавилову). Культура земледелия. Культурные растения сельскохозяйственных угодий: овощные, плодово-ягодные, полевые. Представления о селекции и биотехнологии. Методы выведения новых сортов растений. Возникновение контрастных признаков у растений одного вида. Искусственный отбор. Наследственность, изменчивость. Создание новых продовольственных культур. Продовольственная безопасность. Банки семян.</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Растения города, особенность городской флоры. Заносные и аборигенные виды. Синантропные, сорные растения. </w:t>
      </w:r>
      <w:proofErr w:type="spellStart"/>
      <w:r w:rsidRPr="00FD4936">
        <w:rPr>
          <w:rFonts w:ascii="Times New Roman" w:eastAsia="Times New Roman" w:hAnsi="Times New Roman" w:cs="Times New Roman"/>
          <w:color w:val="333333"/>
          <w:sz w:val="24"/>
          <w:szCs w:val="24"/>
          <w:lang w:eastAsia="ru-RU"/>
        </w:rPr>
        <w:t>Интродуценты</w:t>
      </w:r>
      <w:proofErr w:type="spellEnd"/>
      <w:r w:rsidRPr="00FD4936">
        <w:rPr>
          <w:rFonts w:ascii="Times New Roman" w:eastAsia="Times New Roman" w:hAnsi="Times New Roman" w:cs="Times New Roman"/>
          <w:color w:val="333333"/>
          <w:sz w:val="24"/>
          <w:szCs w:val="24"/>
          <w:lang w:eastAsia="ru-RU"/>
        </w:rPr>
        <w:t>. Парки, лесопарки, скверы, ботанические сады, дендрарии. Озеленение. Комнатные растения, цветоводство.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(далее – ООПТ): заповедники, заказники, национальные парки, биосферные заповедники. Охрана растений. Растения Красной книги Российской Федерации.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 xml:space="preserve">Экскурсии или </w:t>
      </w:r>
      <w:proofErr w:type="spellStart"/>
      <w:r w:rsidRPr="00FD4936">
        <w:rPr>
          <w:rFonts w:ascii="Times New Roman" w:eastAsia="Times New Roman" w:hAnsi="Times New Roman" w:cs="Times New Roman"/>
          <w:b/>
          <w:bCs/>
          <w:i/>
          <w:iCs/>
          <w:color w:val="333333"/>
          <w:sz w:val="24"/>
          <w:szCs w:val="24"/>
          <w:lang w:eastAsia="ru-RU"/>
        </w:rPr>
        <w:t>видеоэкскурсии</w:t>
      </w:r>
      <w:proofErr w:type="spellEnd"/>
      <w:r w:rsidRPr="00FD4936">
        <w:rPr>
          <w:rFonts w:ascii="Times New Roman" w:eastAsia="Times New Roman" w:hAnsi="Times New Roman" w:cs="Times New Roman"/>
          <w:b/>
          <w:bCs/>
          <w:i/>
          <w:iCs/>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Развитие растительного мира на Земле (экскурсия в палеонтологический или краеведческий музей).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сельскохозяйственных растений своего региона.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сортовых особенностей культурных растений.</w:t>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sz w:val="28"/>
          <w:szCs w:val="28"/>
          <w:lang w:eastAsia="ru-RU"/>
        </w:rPr>
        <w:br/>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bookmarkStart w:id="1" w:name="_Toc140912019"/>
      <w:bookmarkEnd w:id="1"/>
      <w:r w:rsidRPr="00FD4936">
        <w:rPr>
          <w:rFonts w:ascii="Times New Roman" w:eastAsia="Times New Roman" w:hAnsi="Times New Roman" w:cs="Times New Roman"/>
          <w:b/>
          <w:bCs/>
          <w:sz w:val="24"/>
          <w:szCs w:val="24"/>
          <w:lang w:eastAsia="ru-RU"/>
        </w:rPr>
        <w:t>8 КЛАСС</w:t>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sz w:val="28"/>
          <w:szCs w:val="28"/>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Грибы и грибоподобные организмы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Микология – наука о грибах. Общая характеристика грибов. Морфологические особенности вегетативного тела. Гифы, мицелий. Особенности строения клеток грибов. Сходство и различия с растениями и животными. Питание грибов (симбионты, </w:t>
      </w:r>
      <w:proofErr w:type="spellStart"/>
      <w:r w:rsidRPr="00FD4936">
        <w:rPr>
          <w:rFonts w:ascii="Times New Roman" w:eastAsia="Times New Roman" w:hAnsi="Times New Roman" w:cs="Times New Roman"/>
          <w:color w:val="333333"/>
          <w:sz w:val="24"/>
          <w:szCs w:val="24"/>
          <w:lang w:eastAsia="ru-RU"/>
        </w:rPr>
        <w:t>сапротрофы</w:t>
      </w:r>
      <w:proofErr w:type="spellEnd"/>
      <w:r w:rsidRPr="00FD4936">
        <w:rPr>
          <w:rFonts w:ascii="Times New Roman" w:eastAsia="Times New Roman" w:hAnsi="Times New Roman" w:cs="Times New Roman"/>
          <w:color w:val="333333"/>
          <w:sz w:val="24"/>
          <w:szCs w:val="24"/>
          <w:lang w:eastAsia="ru-RU"/>
        </w:rPr>
        <w:t>, паразиты). Размножение грибов.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Плесневые грибы. Съедобные и ядовитые грибы.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Зигомицеты. Основные черты организации на примере </w:t>
      </w:r>
      <w:proofErr w:type="spellStart"/>
      <w:r w:rsidRPr="00FD4936">
        <w:rPr>
          <w:rFonts w:ascii="Times New Roman" w:eastAsia="Times New Roman" w:hAnsi="Times New Roman" w:cs="Times New Roman"/>
          <w:color w:val="333333"/>
          <w:sz w:val="24"/>
          <w:szCs w:val="24"/>
          <w:lang w:eastAsia="ru-RU"/>
        </w:rPr>
        <w:t>мукора</w:t>
      </w:r>
      <w:proofErr w:type="spellEnd"/>
      <w:r w:rsidRPr="00FD4936">
        <w:rPr>
          <w:rFonts w:ascii="Times New Roman" w:eastAsia="Times New Roman" w:hAnsi="Times New Roman" w:cs="Times New Roman"/>
          <w:color w:val="333333"/>
          <w:sz w:val="24"/>
          <w:szCs w:val="24"/>
          <w:lang w:eastAsia="ru-RU"/>
        </w:rPr>
        <w:t>. Роль в природе и жизни человека.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Аскомицеты или сумчатые грибы. Особенности строения и жизнедеятельности, распространение и экологическое значение. Строение на примере </w:t>
      </w:r>
      <w:proofErr w:type="spellStart"/>
      <w:r w:rsidRPr="00FD4936">
        <w:rPr>
          <w:rFonts w:ascii="Times New Roman" w:eastAsia="Times New Roman" w:hAnsi="Times New Roman" w:cs="Times New Roman"/>
          <w:color w:val="333333"/>
          <w:sz w:val="24"/>
          <w:szCs w:val="24"/>
          <w:lang w:eastAsia="ru-RU"/>
        </w:rPr>
        <w:t>пеницилла</w:t>
      </w:r>
      <w:proofErr w:type="spellEnd"/>
      <w:r w:rsidRPr="00FD4936">
        <w:rPr>
          <w:rFonts w:ascii="Times New Roman" w:eastAsia="Times New Roman" w:hAnsi="Times New Roman" w:cs="Times New Roman"/>
          <w:color w:val="333333"/>
          <w:sz w:val="24"/>
          <w:szCs w:val="24"/>
          <w:lang w:eastAsia="ru-RU"/>
        </w:rPr>
        <w:t>. Одноклеточные аскомицеты – дрожжи. Использование дрожжей при выпечке хлеба. Паразитические представители аскомицетов (возбудители спорыньи, парши, мучнистой росы и другие) и вред, наносимый ими сельскому хозяйству.</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Базидиомицеты. Общая характеристика, особенности строения и размножения на примере шляпочных грибов. Значение грибов в природе и в жизни человека. Съедобные и ядовитые грибы. Паразитические представители базидиомицетов (головнёвые, ржавчинные, некоторые трутовые). Микориза и её значение.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Грибоподобные организмы. Особенности строения клеток. Оомицеты. Паразитические представители оомицетов на примере фитофторы.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Общая характеристика </w:t>
      </w:r>
      <w:proofErr w:type="spellStart"/>
      <w:r w:rsidRPr="00FD4936">
        <w:rPr>
          <w:rFonts w:ascii="Times New Roman" w:eastAsia="Times New Roman" w:hAnsi="Times New Roman" w:cs="Times New Roman"/>
          <w:color w:val="333333"/>
          <w:sz w:val="24"/>
          <w:szCs w:val="24"/>
          <w:lang w:eastAsia="ru-RU"/>
        </w:rPr>
        <w:t>лихенизированных</w:t>
      </w:r>
      <w:proofErr w:type="spellEnd"/>
      <w:r w:rsidRPr="00FD4936">
        <w:rPr>
          <w:rFonts w:ascii="Times New Roman" w:eastAsia="Times New Roman" w:hAnsi="Times New Roman" w:cs="Times New Roman"/>
          <w:color w:val="333333"/>
          <w:sz w:val="24"/>
          <w:szCs w:val="24"/>
          <w:lang w:eastAsia="ru-RU"/>
        </w:rPr>
        <w:t xml:space="preserve"> грибов (лишайники). Особенности морфологии и анатомического строения лишайников, питание и размножение. Многообразие и экологические группы лишайников. Значение лишайников в природе и хозяйственной деятельности человека. Индикаторная роль лишайников. Лишайники – пионеры природных сообществ.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Роль грибов в круговороте веществ в экосистеме. Роль грибов в почвообразовании и обеспечении плодородия почвы. Болезнетворные (паразитические) грибы. Микозы. Меры профилактики микозов.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особенностей строения плодовых тел шляпочных грибов на микроскопических препаратах и муляжах.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Изучение строения плесневых грибов: </w:t>
      </w:r>
      <w:proofErr w:type="spellStart"/>
      <w:r w:rsidRPr="00FD4936">
        <w:rPr>
          <w:rFonts w:ascii="Times New Roman" w:eastAsia="Times New Roman" w:hAnsi="Times New Roman" w:cs="Times New Roman"/>
          <w:color w:val="333333"/>
          <w:sz w:val="24"/>
          <w:szCs w:val="24"/>
          <w:lang w:eastAsia="ru-RU"/>
        </w:rPr>
        <w:t>мукора</w:t>
      </w:r>
      <w:proofErr w:type="spellEnd"/>
      <w:r w:rsidRPr="00FD4936">
        <w:rPr>
          <w:rFonts w:ascii="Times New Roman" w:eastAsia="Times New Roman" w:hAnsi="Times New Roman" w:cs="Times New Roman"/>
          <w:color w:val="333333"/>
          <w:sz w:val="24"/>
          <w:szCs w:val="24"/>
          <w:lang w:eastAsia="ru-RU"/>
        </w:rPr>
        <w:t xml:space="preserve"> и </w:t>
      </w:r>
      <w:proofErr w:type="spellStart"/>
      <w:r w:rsidRPr="00FD4936">
        <w:rPr>
          <w:rFonts w:ascii="Times New Roman" w:eastAsia="Times New Roman" w:hAnsi="Times New Roman" w:cs="Times New Roman"/>
          <w:color w:val="333333"/>
          <w:sz w:val="24"/>
          <w:szCs w:val="24"/>
          <w:lang w:eastAsia="ru-RU"/>
        </w:rPr>
        <w:t>пеницилла</w:t>
      </w:r>
      <w:proofErr w:type="spell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влияния внешних факторов на процесс размножения дрожжей.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и жизненного цикла фитофторы на живом и гербарном материале.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лишайников (на гербарных образцах).</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Животные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Зоология – наука о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Общие и специальные разделы зоологии. Краткая история развития зоологии.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Общие и специальные методы изучения животных. Связь зоологии с другими и науками, медициной и сельским хозяйством. Значение зоологических знаний для человека. Профессии человека, связанные с зоологией.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Демонстрация</w:t>
      </w:r>
      <w:r w:rsidRPr="00FD4936">
        <w:rPr>
          <w:rFonts w:ascii="Times New Roman" w:eastAsia="Times New Roman" w:hAnsi="Times New Roman" w:cs="Times New Roman"/>
          <w:b/>
          <w:bCs/>
          <w:color w:val="333333"/>
          <w:sz w:val="24"/>
          <w:szCs w:val="24"/>
          <w:lang w:eastAsia="ru-RU"/>
        </w:rPr>
        <w:t> </w:t>
      </w:r>
      <w:r w:rsidRPr="00FD4936">
        <w:rPr>
          <w:rFonts w:ascii="Times New Roman" w:eastAsia="Times New Roman" w:hAnsi="Times New Roman" w:cs="Times New Roman"/>
          <w:color w:val="333333"/>
          <w:sz w:val="24"/>
          <w:szCs w:val="24"/>
          <w:lang w:eastAsia="ru-RU"/>
        </w:rPr>
        <w:t xml:space="preserve">портретов учёных, изображений, моделей животных, муляжи животных, влажных препаратов и </w:t>
      </w:r>
      <w:proofErr w:type="gramStart"/>
      <w:r w:rsidRPr="00FD4936">
        <w:rPr>
          <w:rFonts w:ascii="Times New Roman" w:eastAsia="Times New Roman" w:hAnsi="Times New Roman" w:cs="Times New Roman"/>
          <w:color w:val="333333"/>
          <w:sz w:val="24"/>
          <w:szCs w:val="24"/>
          <w:lang w:eastAsia="ru-RU"/>
        </w:rPr>
        <w:t>другое</w:t>
      </w:r>
      <w:proofErr w:type="gram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Составление рекомендаций по сбору зоологических коллекций.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Составление описаний профессий, связанных с зоологией.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Общая организация животного организма.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Особенности строения животной клетки</w:t>
      </w:r>
      <w:r w:rsidRPr="00FD4936">
        <w:rPr>
          <w:rFonts w:ascii="Times New Roman" w:eastAsia="Times New Roman" w:hAnsi="Times New Roman" w:cs="Times New Roman"/>
          <w:color w:val="333333"/>
          <w:sz w:val="24"/>
          <w:szCs w:val="24"/>
          <w:lang w:eastAsia="ru-RU"/>
        </w:rPr>
        <w:t xml:space="preserve">. </w:t>
      </w:r>
      <w:proofErr w:type="spellStart"/>
      <w:r w:rsidRPr="00FD4936">
        <w:rPr>
          <w:rFonts w:ascii="Times New Roman" w:eastAsia="Times New Roman" w:hAnsi="Times New Roman" w:cs="Times New Roman"/>
          <w:color w:val="333333"/>
          <w:sz w:val="24"/>
          <w:szCs w:val="24"/>
          <w:lang w:eastAsia="ru-RU"/>
        </w:rPr>
        <w:t>Многоклеточность</w:t>
      </w:r>
      <w:proofErr w:type="spellEnd"/>
      <w:r w:rsidRPr="00FD4936">
        <w:rPr>
          <w:rFonts w:ascii="Times New Roman" w:eastAsia="Times New Roman" w:hAnsi="Times New Roman" w:cs="Times New Roman"/>
          <w:color w:val="333333"/>
          <w:sz w:val="24"/>
          <w:szCs w:val="24"/>
          <w:lang w:eastAsia="ru-RU"/>
        </w:rPr>
        <w:t>. Ткани животного организма. Строение и функции тканей животного организма. Органы и системы органов животного организма. Форма тела животного, симметрия тела, размеры тела.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Исследование клеток под микроскопом на временных микропрепаратах.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Сравнение растительной и животной клеток.</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тканей животных.</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Строение и жизнедеятельность животного организма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Организменный уровень организации жизни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Питание у животных</w:t>
      </w:r>
      <w:r w:rsidRPr="00FD4936">
        <w:rPr>
          <w:rFonts w:ascii="Times New Roman" w:eastAsia="Times New Roman" w:hAnsi="Times New Roman" w:cs="Times New Roman"/>
          <w:color w:val="333333"/>
          <w:sz w:val="24"/>
          <w:szCs w:val="24"/>
          <w:lang w:eastAsia="ru-RU"/>
        </w:rPr>
        <w:t xml:space="preserve">. Этапы питания у животных. Типы питания. </w:t>
      </w:r>
      <w:proofErr w:type="spellStart"/>
      <w:r w:rsidRPr="00FD4936">
        <w:rPr>
          <w:rFonts w:ascii="Times New Roman" w:eastAsia="Times New Roman" w:hAnsi="Times New Roman" w:cs="Times New Roman"/>
          <w:color w:val="333333"/>
          <w:sz w:val="24"/>
          <w:szCs w:val="24"/>
          <w:lang w:eastAsia="ru-RU"/>
        </w:rPr>
        <w:t>Эндоцитоз</w:t>
      </w:r>
      <w:proofErr w:type="spellEnd"/>
      <w:r w:rsidRPr="00FD4936">
        <w:rPr>
          <w:rFonts w:ascii="Times New Roman" w:eastAsia="Times New Roman" w:hAnsi="Times New Roman" w:cs="Times New Roman"/>
          <w:color w:val="333333"/>
          <w:sz w:val="24"/>
          <w:szCs w:val="24"/>
          <w:lang w:eastAsia="ru-RU"/>
        </w:rPr>
        <w:t xml:space="preserve"> и </w:t>
      </w:r>
      <w:proofErr w:type="spellStart"/>
      <w:r w:rsidRPr="00FD4936">
        <w:rPr>
          <w:rFonts w:ascii="Times New Roman" w:eastAsia="Times New Roman" w:hAnsi="Times New Roman" w:cs="Times New Roman"/>
          <w:color w:val="333333"/>
          <w:sz w:val="24"/>
          <w:szCs w:val="24"/>
          <w:lang w:eastAsia="ru-RU"/>
        </w:rPr>
        <w:t>экзоцитоз</w:t>
      </w:r>
      <w:proofErr w:type="spellEnd"/>
      <w:r w:rsidRPr="00FD4936">
        <w:rPr>
          <w:rFonts w:ascii="Times New Roman" w:eastAsia="Times New Roman" w:hAnsi="Times New Roman" w:cs="Times New Roman"/>
          <w:color w:val="333333"/>
          <w:sz w:val="24"/>
          <w:szCs w:val="24"/>
          <w:lang w:eastAsia="ru-RU"/>
        </w:rPr>
        <w:t>. Клеточное и полостное пищеварение. Происхождение пищеварительной системы. Эволюция пищеварительной системы. Разделение пищеварительной системы на отделы. Особенности питания растительноядных животных. Особенности питания хищных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питания простейшего под микроскопом на временных микропрепаратах.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питания отдельных представителей различных групп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Транспорт у животных</w:t>
      </w:r>
      <w:r w:rsidRPr="00FD4936">
        <w:rPr>
          <w:rFonts w:ascii="Times New Roman" w:eastAsia="Times New Roman" w:hAnsi="Times New Roman" w:cs="Times New Roman"/>
          <w:color w:val="333333"/>
          <w:sz w:val="24"/>
          <w:szCs w:val="24"/>
          <w:lang w:eastAsia="ru-RU"/>
        </w:rPr>
        <w:t>. Транспорт у стрекающих и губок. Полости тела у животных. Происхождение и строение первичной полости. Развитие вторичной (</w:t>
      </w:r>
      <w:proofErr w:type="spellStart"/>
      <w:r w:rsidRPr="00FD4936">
        <w:rPr>
          <w:rFonts w:ascii="Times New Roman" w:eastAsia="Times New Roman" w:hAnsi="Times New Roman" w:cs="Times New Roman"/>
          <w:color w:val="333333"/>
          <w:sz w:val="24"/>
          <w:szCs w:val="24"/>
          <w:lang w:eastAsia="ru-RU"/>
        </w:rPr>
        <w:t>целомической</w:t>
      </w:r>
      <w:proofErr w:type="spellEnd"/>
      <w:r w:rsidRPr="00FD4936">
        <w:rPr>
          <w:rFonts w:ascii="Times New Roman" w:eastAsia="Times New Roman" w:hAnsi="Times New Roman" w:cs="Times New Roman"/>
          <w:color w:val="333333"/>
          <w:sz w:val="24"/>
          <w:szCs w:val="24"/>
          <w:lang w:eastAsia="ru-RU"/>
        </w:rPr>
        <w:t>) полости. Эволюция полостей тела у животных. Функции первичной и вторичной полости тела. Причины возникновения транспортной системы. Формирование кровеносной системы. Функции кровеносной системы. Замкнутые и незамкнутые кровеносные системы. Связь типа кровеносной системы со строением полости тела. Кровообращение. Сердце. Эволюция кровеносной системы у позвоночных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Дыхание у животных.</w:t>
      </w:r>
      <w:r w:rsidRPr="00FD4936">
        <w:rPr>
          <w:rFonts w:ascii="Times New Roman" w:eastAsia="Times New Roman" w:hAnsi="Times New Roman" w:cs="Times New Roman"/>
          <w:color w:val="333333"/>
          <w:sz w:val="24"/>
          <w:szCs w:val="24"/>
          <w:lang w:eastAsia="ru-RU"/>
        </w:rPr>
        <w:t> Использование кислорода животными. Диффузия. Дыхание поверхностью тела. Дыхание у двухслойных животных. Формирование дыхательных органов. Дыхание в водной среде. Жабры. Дыхание в наземной среде. Дыхание при помощи трахей. Лёгкие. Эволюция дыхательной системы у позвоночных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Выделение у животных</w:t>
      </w:r>
      <w:r w:rsidRPr="00FD4936">
        <w:rPr>
          <w:rFonts w:ascii="Times New Roman" w:eastAsia="Times New Roman" w:hAnsi="Times New Roman" w:cs="Times New Roman"/>
          <w:color w:val="333333"/>
          <w:sz w:val="24"/>
          <w:szCs w:val="24"/>
          <w:lang w:eastAsia="ru-RU"/>
        </w:rPr>
        <w:t xml:space="preserve">. Осмос. Осмотическое давление. Строение выделительной системы у животных. Эволюция выделительной системы у животных. Выделительная система </w:t>
      </w:r>
      <w:proofErr w:type="spellStart"/>
      <w:r w:rsidRPr="00FD4936">
        <w:rPr>
          <w:rFonts w:ascii="Times New Roman" w:eastAsia="Times New Roman" w:hAnsi="Times New Roman" w:cs="Times New Roman"/>
          <w:color w:val="333333"/>
          <w:sz w:val="24"/>
          <w:szCs w:val="24"/>
          <w:lang w:eastAsia="ru-RU"/>
        </w:rPr>
        <w:t>нефридиального</w:t>
      </w:r>
      <w:proofErr w:type="spellEnd"/>
      <w:r w:rsidRPr="00FD4936">
        <w:rPr>
          <w:rFonts w:ascii="Times New Roman" w:eastAsia="Times New Roman" w:hAnsi="Times New Roman" w:cs="Times New Roman"/>
          <w:color w:val="333333"/>
          <w:sz w:val="24"/>
          <w:szCs w:val="24"/>
          <w:lang w:eastAsia="ru-RU"/>
        </w:rPr>
        <w:t xml:space="preserve"> типа. </w:t>
      </w:r>
      <w:proofErr w:type="spellStart"/>
      <w:r w:rsidRPr="00FD4936">
        <w:rPr>
          <w:rFonts w:ascii="Times New Roman" w:eastAsia="Times New Roman" w:hAnsi="Times New Roman" w:cs="Times New Roman"/>
          <w:color w:val="333333"/>
          <w:sz w:val="24"/>
          <w:szCs w:val="24"/>
          <w:lang w:eastAsia="ru-RU"/>
        </w:rPr>
        <w:t>Протонефридиальная</w:t>
      </w:r>
      <w:proofErr w:type="spellEnd"/>
      <w:r w:rsidRPr="00FD4936">
        <w:rPr>
          <w:rFonts w:ascii="Times New Roman" w:eastAsia="Times New Roman" w:hAnsi="Times New Roman" w:cs="Times New Roman"/>
          <w:color w:val="333333"/>
          <w:sz w:val="24"/>
          <w:szCs w:val="24"/>
          <w:lang w:eastAsia="ru-RU"/>
        </w:rPr>
        <w:t xml:space="preserve"> выделительная система. </w:t>
      </w:r>
      <w:proofErr w:type="spellStart"/>
      <w:r w:rsidRPr="00FD4936">
        <w:rPr>
          <w:rFonts w:ascii="Times New Roman" w:eastAsia="Times New Roman" w:hAnsi="Times New Roman" w:cs="Times New Roman"/>
          <w:color w:val="333333"/>
          <w:sz w:val="24"/>
          <w:szCs w:val="24"/>
          <w:lang w:eastAsia="ru-RU"/>
        </w:rPr>
        <w:t>Метанефридиальная</w:t>
      </w:r>
      <w:proofErr w:type="spellEnd"/>
      <w:r w:rsidRPr="00FD4936">
        <w:rPr>
          <w:rFonts w:ascii="Times New Roman" w:eastAsia="Times New Roman" w:hAnsi="Times New Roman" w:cs="Times New Roman"/>
          <w:color w:val="333333"/>
          <w:sz w:val="24"/>
          <w:szCs w:val="24"/>
          <w:lang w:eastAsia="ru-RU"/>
        </w:rPr>
        <w:t xml:space="preserve"> выделительная система. Связь строения выделительной системы с типом полости тела. Выделительные системы активного типа. </w:t>
      </w:r>
      <w:proofErr w:type="spellStart"/>
      <w:r w:rsidRPr="00FD4936">
        <w:rPr>
          <w:rFonts w:ascii="Times New Roman" w:eastAsia="Times New Roman" w:hAnsi="Times New Roman" w:cs="Times New Roman"/>
          <w:color w:val="333333"/>
          <w:sz w:val="24"/>
          <w:szCs w:val="24"/>
          <w:lang w:eastAsia="ru-RU"/>
        </w:rPr>
        <w:t>Мальпигиевые</w:t>
      </w:r>
      <w:proofErr w:type="spellEnd"/>
      <w:r w:rsidRPr="00FD4936">
        <w:rPr>
          <w:rFonts w:ascii="Times New Roman" w:eastAsia="Times New Roman" w:hAnsi="Times New Roman" w:cs="Times New Roman"/>
          <w:color w:val="333333"/>
          <w:sz w:val="24"/>
          <w:szCs w:val="24"/>
          <w:lang w:eastAsia="ru-RU"/>
        </w:rPr>
        <w:t xml:space="preserve"> сосуды. Эволюция почек у позвоночных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Опора и движение у животных</w:t>
      </w:r>
      <w:r w:rsidRPr="00FD4936">
        <w:rPr>
          <w:rFonts w:ascii="Times New Roman" w:eastAsia="Times New Roman" w:hAnsi="Times New Roman" w:cs="Times New Roman"/>
          <w:color w:val="333333"/>
          <w:sz w:val="24"/>
          <w:szCs w:val="24"/>
          <w:lang w:eastAsia="ru-RU"/>
        </w:rPr>
        <w:t>. Органы движения у клетки. Гидростатический скелет. Наружный скелет. Внутренний скелет. Формирование рычажных конечностей, правило рычага. Эволюция опорно-двигательной системы у позвоночных животных. Строение мышц. Движение в воде. Плавание. Выталкивающая сила. Плавательные пузыри. Движение в наземно-воздушной среде. Полёт. Подъемная сила. Различные типы полёта.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lastRenderedPageBreak/>
        <w:t>Регуляция жизнедеятельности у животных</w:t>
      </w:r>
      <w:r w:rsidRPr="00FD4936">
        <w:rPr>
          <w:rFonts w:ascii="Times New Roman" w:eastAsia="Times New Roman" w:hAnsi="Times New Roman" w:cs="Times New Roman"/>
          <w:color w:val="333333"/>
          <w:sz w:val="24"/>
          <w:szCs w:val="24"/>
          <w:lang w:eastAsia="ru-RU"/>
        </w:rPr>
        <w:t xml:space="preserve">. Нервная и гуморальная регуляция. Особенности нервной регуляции. Диффузная нервная система. Ганглии. Центральная и периферическая нервная система. </w:t>
      </w:r>
      <w:proofErr w:type="spellStart"/>
      <w:r w:rsidRPr="00FD4936">
        <w:rPr>
          <w:rFonts w:ascii="Times New Roman" w:eastAsia="Times New Roman" w:hAnsi="Times New Roman" w:cs="Times New Roman"/>
          <w:color w:val="333333"/>
          <w:sz w:val="24"/>
          <w:szCs w:val="24"/>
          <w:lang w:eastAsia="ru-RU"/>
        </w:rPr>
        <w:t>Цефализация</w:t>
      </w:r>
      <w:proofErr w:type="spellEnd"/>
      <w:r w:rsidRPr="00FD4936">
        <w:rPr>
          <w:rFonts w:ascii="Times New Roman" w:eastAsia="Times New Roman" w:hAnsi="Times New Roman" w:cs="Times New Roman"/>
          <w:color w:val="333333"/>
          <w:sz w:val="24"/>
          <w:szCs w:val="24"/>
          <w:lang w:eastAsia="ru-RU"/>
        </w:rPr>
        <w:t>. Эволюция нервной системы у позвоночных животных. Гормональная регуляция. Особенности гормональной регуляции. Примеры нервной и гормональной регуляции.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Разнообразие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Двухслойные и трёхслойные животные и их особенности</w:t>
      </w:r>
      <w:r w:rsidRPr="00FD4936">
        <w:rPr>
          <w:rFonts w:ascii="Times New Roman" w:eastAsia="Times New Roman" w:hAnsi="Times New Roman" w:cs="Times New Roman"/>
          <w:color w:val="333333"/>
          <w:sz w:val="24"/>
          <w:szCs w:val="24"/>
          <w:lang w:eastAsia="ru-RU"/>
        </w:rPr>
        <w:t xml:space="preserve">. Двухслойные животные. Тип </w:t>
      </w:r>
      <w:proofErr w:type="gramStart"/>
      <w:r w:rsidRPr="00FD4936">
        <w:rPr>
          <w:rFonts w:ascii="Times New Roman" w:eastAsia="Times New Roman" w:hAnsi="Times New Roman" w:cs="Times New Roman"/>
          <w:color w:val="333333"/>
          <w:sz w:val="24"/>
          <w:szCs w:val="24"/>
          <w:lang w:eastAsia="ru-RU"/>
        </w:rPr>
        <w:t>Стрекающие</w:t>
      </w:r>
      <w:proofErr w:type="gramEnd"/>
      <w:r w:rsidRPr="00FD4936">
        <w:rPr>
          <w:rFonts w:ascii="Times New Roman" w:eastAsia="Times New Roman" w:hAnsi="Times New Roman" w:cs="Times New Roman"/>
          <w:color w:val="333333"/>
          <w:sz w:val="24"/>
          <w:szCs w:val="24"/>
          <w:lang w:eastAsia="ru-RU"/>
        </w:rPr>
        <w:t xml:space="preserve">, или Кишечнополостные. Особенности клеточной организации. Эпидермис и </w:t>
      </w:r>
      <w:proofErr w:type="spellStart"/>
      <w:r w:rsidRPr="00FD4936">
        <w:rPr>
          <w:rFonts w:ascii="Times New Roman" w:eastAsia="Times New Roman" w:hAnsi="Times New Roman" w:cs="Times New Roman"/>
          <w:color w:val="333333"/>
          <w:sz w:val="24"/>
          <w:szCs w:val="24"/>
          <w:lang w:eastAsia="ru-RU"/>
        </w:rPr>
        <w:t>гастродермис</w:t>
      </w:r>
      <w:proofErr w:type="spellEnd"/>
      <w:r w:rsidRPr="00FD4936">
        <w:rPr>
          <w:rFonts w:ascii="Times New Roman" w:eastAsia="Times New Roman" w:hAnsi="Times New Roman" w:cs="Times New Roman"/>
          <w:color w:val="333333"/>
          <w:sz w:val="24"/>
          <w:szCs w:val="24"/>
          <w:lang w:eastAsia="ru-RU"/>
        </w:rPr>
        <w:t xml:space="preserve">. Стрекательные клетки. Жизненный цикл </w:t>
      </w:r>
      <w:proofErr w:type="gramStart"/>
      <w:r w:rsidRPr="00FD4936">
        <w:rPr>
          <w:rFonts w:ascii="Times New Roman" w:eastAsia="Times New Roman" w:hAnsi="Times New Roman" w:cs="Times New Roman"/>
          <w:color w:val="333333"/>
          <w:sz w:val="24"/>
          <w:szCs w:val="24"/>
          <w:lang w:eastAsia="ru-RU"/>
        </w:rPr>
        <w:t>стрекающих</w:t>
      </w:r>
      <w:proofErr w:type="gramEnd"/>
      <w:r w:rsidRPr="00FD4936">
        <w:rPr>
          <w:rFonts w:ascii="Times New Roman" w:eastAsia="Times New Roman" w:hAnsi="Times New Roman" w:cs="Times New Roman"/>
          <w:color w:val="333333"/>
          <w:sz w:val="24"/>
          <w:szCs w:val="24"/>
          <w:lang w:eastAsia="ru-RU"/>
        </w:rPr>
        <w:t>. Формирование медузы. Жизненный цикл сцифоидных и гидроидных медуз. Кораллы.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и жизнедеятельности гидры.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химического состава скелета колониальных коралловых полипов.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Трёхслойные животные</w:t>
      </w:r>
      <w:r w:rsidRPr="00FD4936">
        <w:rPr>
          <w:rFonts w:ascii="Times New Roman" w:eastAsia="Times New Roman" w:hAnsi="Times New Roman" w:cs="Times New Roman"/>
          <w:color w:val="333333"/>
          <w:sz w:val="24"/>
          <w:szCs w:val="24"/>
          <w:lang w:eastAsia="ru-RU"/>
        </w:rPr>
        <w:t xml:space="preserve">. Формирование полости тела. Особенности и функции вторичной полости тела. Органы выделения: </w:t>
      </w:r>
      <w:proofErr w:type="spellStart"/>
      <w:r w:rsidRPr="00FD4936">
        <w:rPr>
          <w:rFonts w:ascii="Times New Roman" w:eastAsia="Times New Roman" w:hAnsi="Times New Roman" w:cs="Times New Roman"/>
          <w:color w:val="333333"/>
          <w:sz w:val="24"/>
          <w:szCs w:val="24"/>
          <w:lang w:eastAsia="ru-RU"/>
        </w:rPr>
        <w:t>протонефридии</w:t>
      </w:r>
      <w:proofErr w:type="spellEnd"/>
      <w:r w:rsidRPr="00FD4936">
        <w:rPr>
          <w:rFonts w:ascii="Times New Roman" w:eastAsia="Times New Roman" w:hAnsi="Times New Roman" w:cs="Times New Roman"/>
          <w:color w:val="333333"/>
          <w:sz w:val="24"/>
          <w:szCs w:val="24"/>
          <w:lang w:eastAsia="ru-RU"/>
        </w:rPr>
        <w:t xml:space="preserve"> и метанефридии. Общий план строения трёхслойного животного. Особенности организации трёхслойных животных. Билатеральная (двусторонняя) симметрия. </w:t>
      </w:r>
      <w:proofErr w:type="spellStart"/>
      <w:r w:rsidRPr="00FD4936">
        <w:rPr>
          <w:rFonts w:ascii="Times New Roman" w:eastAsia="Times New Roman" w:hAnsi="Times New Roman" w:cs="Times New Roman"/>
          <w:color w:val="333333"/>
          <w:sz w:val="24"/>
          <w:szCs w:val="24"/>
          <w:lang w:eastAsia="ru-RU"/>
        </w:rPr>
        <w:t>Первичноротые</w:t>
      </w:r>
      <w:proofErr w:type="spellEnd"/>
      <w:r w:rsidRPr="00FD4936">
        <w:rPr>
          <w:rFonts w:ascii="Times New Roman" w:eastAsia="Times New Roman" w:hAnsi="Times New Roman" w:cs="Times New Roman"/>
          <w:color w:val="333333"/>
          <w:sz w:val="24"/>
          <w:szCs w:val="24"/>
          <w:lang w:eastAsia="ru-RU"/>
        </w:rPr>
        <w:t xml:space="preserve"> животные. </w:t>
      </w:r>
      <w:proofErr w:type="spellStart"/>
      <w:r w:rsidRPr="00FD4936">
        <w:rPr>
          <w:rFonts w:ascii="Times New Roman" w:eastAsia="Times New Roman" w:hAnsi="Times New Roman" w:cs="Times New Roman"/>
          <w:color w:val="333333"/>
          <w:sz w:val="24"/>
          <w:szCs w:val="24"/>
          <w:lang w:eastAsia="ru-RU"/>
        </w:rPr>
        <w:t>Трохофорные</w:t>
      </w:r>
      <w:proofErr w:type="spellEnd"/>
      <w:r w:rsidRPr="00FD4936">
        <w:rPr>
          <w:rFonts w:ascii="Times New Roman" w:eastAsia="Times New Roman" w:hAnsi="Times New Roman" w:cs="Times New Roman"/>
          <w:color w:val="333333"/>
          <w:sz w:val="24"/>
          <w:szCs w:val="24"/>
          <w:lang w:eastAsia="ru-RU"/>
        </w:rPr>
        <w:t xml:space="preserve"> животные. Линяющие животные. </w:t>
      </w:r>
      <w:proofErr w:type="spellStart"/>
      <w:r w:rsidRPr="00FD4936">
        <w:rPr>
          <w:rFonts w:ascii="Times New Roman" w:eastAsia="Times New Roman" w:hAnsi="Times New Roman" w:cs="Times New Roman"/>
          <w:color w:val="333333"/>
          <w:sz w:val="24"/>
          <w:szCs w:val="24"/>
          <w:lang w:eastAsia="ru-RU"/>
        </w:rPr>
        <w:t>Вторичноротые</w:t>
      </w:r>
      <w:proofErr w:type="spellEnd"/>
      <w:r w:rsidRPr="00FD4936">
        <w:rPr>
          <w:rFonts w:ascii="Times New Roman" w:eastAsia="Times New Roman" w:hAnsi="Times New Roman" w:cs="Times New Roman"/>
          <w:color w:val="333333"/>
          <w:sz w:val="24"/>
          <w:szCs w:val="24"/>
          <w:lang w:eastAsia="ru-RU"/>
        </w:rPr>
        <w:t xml:space="preserve"> животные.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Тип Плоские черви</w:t>
      </w:r>
      <w:r w:rsidRPr="00FD4936">
        <w:rPr>
          <w:rFonts w:ascii="Times New Roman" w:eastAsia="Times New Roman" w:hAnsi="Times New Roman" w:cs="Times New Roman"/>
          <w:color w:val="333333"/>
          <w:sz w:val="24"/>
          <w:szCs w:val="24"/>
          <w:lang w:eastAsia="ru-RU"/>
        </w:rPr>
        <w:t xml:space="preserve">. Особенности организации плоских червей на примере молочной </w:t>
      </w:r>
      <w:proofErr w:type="spellStart"/>
      <w:r w:rsidRPr="00FD4936">
        <w:rPr>
          <w:rFonts w:ascii="Times New Roman" w:eastAsia="Times New Roman" w:hAnsi="Times New Roman" w:cs="Times New Roman"/>
          <w:color w:val="333333"/>
          <w:sz w:val="24"/>
          <w:szCs w:val="24"/>
          <w:lang w:eastAsia="ru-RU"/>
        </w:rPr>
        <w:t>планарии</w:t>
      </w:r>
      <w:proofErr w:type="spellEnd"/>
      <w:r w:rsidRPr="00FD4936">
        <w:rPr>
          <w:rFonts w:ascii="Times New Roman" w:eastAsia="Times New Roman" w:hAnsi="Times New Roman" w:cs="Times New Roman"/>
          <w:color w:val="333333"/>
          <w:sz w:val="24"/>
          <w:szCs w:val="24"/>
          <w:lang w:eastAsia="ru-RU"/>
        </w:rPr>
        <w:t>. Строение покровов и кожно-мускульного мешка. Паренхима. Строение пищеварительной, выделительной и нервной систем. Приспособление плоских червей к паразитизму. Сосальщики. Жизненный цикл печёночного сосальщика. Ленточные черви. Жизненный цикл широкого лентеца и бычьего (свиного) цепня. Другие представители паразитических плоских червей. Профилактика заболеваний, вызываемых плоскими червями.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жизнедеятельности, внешнего и внутреннего строения пресноводных плоских червей.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паразитических плоских червей на влажных 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Тип Круглые черви</w:t>
      </w:r>
      <w:r w:rsidRPr="00FD4936">
        <w:rPr>
          <w:rFonts w:ascii="Times New Roman" w:eastAsia="Times New Roman" w:hAnsi="Times New Roman" w:cs="Times New Roman"/>
          <w:color w:val="333333"/>
          <w:sz w:val="24"/>
          <w:szCs w:val="24"/>
          <w:lang w:eastAsia="ru-RU"/>
        </w:rPr>
        <w:t>. Особенности организации круглых червей. Строение круглых червей на примере человеческой аскариды. Покровы и кожно-мускульный мешок нематод. Линька. Строение и функционирование систем органов нематод. Жизненный цикл человеческой аскариды.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человеческой (свиной) аскариды.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Тип Кольчатые черви</w:t>
      </w:r>
      <w:r w:rsidRPr="00FD4936">
        <w:rPr>
          <w:rFonts w:ascii="Times New Roman" w:eastAsia="Times New Roman" w:hAnsi="Times New Roman" w:cs="Times New Roman"/>
          <w:color w:val="333333"/>
          <w:sz w:val="24"/>
          <w:szCs w:val="24"/>
          <w:lang w:eastAsia="ru-RU"/>
        </w:rPr>
        <w:t>. Особенности организации кольчатых червей на примере дождевого червя. Строение покровов и кожно-мускульного мешка. Организация полости тела. Строение пищеварительной, кровеносной, выделительной и нервной систем. Размножение кольчатых червей. Разнообразие кольчатых червей.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дождевого червя.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медицинской пиявки.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многощетинковых червей.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Тип Моллюски</w:t>
      </w:r>
      <w:r w:rsidRPr="00FD4936">
        <w:rPr>
          <w:rFonts w:ascii="Times New Roman" w:eastAsia="Times New Roman" w:hAnsi="Times New Roman" w:cs="Times New Roman"/>
          <w:color w:val="333333"/>
          <w:sz w:val="24"/>
          <w:szCs w:val="24"/>
          <w:lang w:eastAsia="ru-RU"/>
        </w:rPr>
        <w:t xml:space="preserve">. Особенности организации моллюсков. Строение тела моллюсков. Редукция </w:t>
      </w:r>
      <w:proofErr w:type="spellStart"/>
      <w:r w:rsidRPr="00FD4936">
        <w:rPr>
          <w:rFonts w:ascii="Times New Roman" w:eastAsia="Times New Roman" w:hAnsi="Times New Roman" w:cs="Times New Roman"/>
          <w:color w:val="333333"/>
          <w:sz w:val="24"/>
          <w:szCs w:val="24"/>
          <w:lang w:eastAsia="ru-RU"/>
        </w:rPr>
        <w:t>целомической</w:t>
      </w:r>
      <w:proofErr w:type="spellEnd"/>
      <w:r w:rsidRPr="00FD4936">
        <w:rPr>
          <w:rFonts w:ascii="Times New Roman" w:eastAsia="Times New Roman" w:hAnsi="Times New Roman" w:cs="Times New Roman"/>
          <w:color w:val="333333"/>
          <w:sz w:val="24"/>
          <w:szCs w:val="24"/>
          <w:lang w:eastAsia="ru-RU"/>
        </w:rPr>
        <w:t xml:space="preserve"> полости: причины и последствия. Формирование мантийной полости и раковины. Строение и функционирование систем органов моллюсков. Разнообразие моллюсков. Двустворчатые моллюски. Брюхоногие моллюски. Головоногие моллюски.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Изучение внешнего и внутреннего строения двустворчатого моллюска.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брюхоногого моллюска.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головоногого моллюска.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раковин моллюсков.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Тип Членистоногие</w:t>
      </w:r>
      <w:r w:rsidRPr="00FD4936">
        <w:rPr>
          <w:rFonts w:ascii="Times New Roman" w:eastAsia="Times New Roman" w:hAnsi="Times New Roman" w:cs="Times New Roman"/>
          <w:color w:val="333333"/>
          <w:sz w:val="24"/>
          <w:szCs w:val="24"/>
          <w:lang w:eastAsia="ru-RU"/>
        </w:rPr>
        <w:t>. Особенности организации членистоногих. План строения членистоногого животного. Редукция вторичной полости тела: причины и последствия. Разделение тела на отделы. Конечности членистоногих. Строение и функционирование систем органов членистоногих. Органы чу</w:t>
      </w:r>
      <w:proofErr w:type="gramStart"/>
      <w:r w:rsidRPr="00FD4936">
        <w:rPr>
          <w:rFonts w:ascii="Times New Roman" w:eastAsia="Times New Roman" w:hAnsi="Times New Roman" w:cs="Times New Roman"/>
          <w:color w:val="333333"/>
          <w:sz w:val="24"/>
          <w:szCs w:val="24"/>
          <w:lang w:eastAsia="ru-RU"/>
        </w:rPr>
        <w:t>вств чл</w:t>
      </w:r>
      <w:proofErr w:type="gramEnd"/>
      <w:r w:rsidRPr="00FD4936">
        <w:rPr>
          <w:rFonts w:ascii="Times New Roman" w:eastAsia="Times New Roman" w:hAnsi="Times New Roman" w:cs="Times New Roman"/>
          <w:color w:val="333333"/>
          <w:sz w:val="24"/>
          <w:szCs w:val="24"/>
          <w:lang w:eastAsia="ru-RU"/>
        </w:rPr>
        <w:t>енистоногих. Основные группы членистоногих.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 xml:space="preserve">Класс </w:t>
      </w:r>
      <w:proofErr w:type="gramStart"/>
      <w:r w:rsidRPr="00FD4936">
        <w:rPr>
          <w:rFonts w:ascii="Times New Roman" w:eastAsia="Times New Roman" w:hAnsi="Times New Roman" w:cs="Times New Roman"/>
          <w:b/>
          <w:bCs/>
          <w:color w:val="333333"/>
          <w:sz w:val="24"/>
          <w:szCs w:val="24"/>
          <w:lang w:eastAsia="ru-RU"/>
        </w:rPr>
        <w:t>Ракообразные</w:t>
      </w:r>
      <w:proofErr w:type="gramEnd"/>
      <w:r w:rsidRPr="00FD4936">
        <w:rPr>
          <w:rFonts w:ascii="Times New Roman" w:eastAsia="Times New Roman" w:hAnsi="Times New Roman" w:cs="Times New Roman"/>
          <w:color w:val="333333"/>
          <w:sz w:val="24"/>
          <w:szCs w:val="24"/>
          <w:lang w:eastAsia="ru-RU"/>
        </w:rPr>
        <w:t xml:space="preserve">. Строение и морфология </w:t>
      </w:r>
      <w:proofErr w:type="gramStart"/>
      <w:r w:rsidRPr="00FD4936">
        <w:rPr>
          <w:rFonts w:ascii="Times New Roman" w:eastAsia="Times New Roman" w:hAnsi="Times New Roman" w:cs="Times New Roman"/>
          <w:color w:val="333333"/>
          <w:sz w:val="24"/>
          <w:szCs w:val="24"/>
          <w:lang w:eastAsia="ru-RU"/>
        </w:rPr>
        <w:t>ракообразных</w:t>
      </w:r>
      <w:proofErr w:type="gramEnd"/>
      <w:r w:rsidRPr="00FD4936">
        <w:rPr>
          <w:rFonts w:ascii="Times New Roman" w:eastAsia="Times New Roman" w:hAnsi="Times New Roman" w:cs="Times New Roman"/>
          <w:color w:val="333333"/>
          <w:sz w:val="24"/>
          <w:szCs w:val="24"/>
          <w:lang w:eastAsia="ru-RU"/>
        </w:rPr>
        <w:t xml:space="preserve"> на примере речного рака. Разнообразие </w:t>
      </w:r>
      <w:proofErr w:type="gramStart"/>
      <w:r w:rsidRPr="00FD4936">
        <w:rPr>
          <w:rFonts w:ascii="Times New Roman" w:eastAsia="Times New Roman" w:hAnsi="Times New Roman" w:cs="Times New Roman"/>
          <w:color w:val="333333"/>
          <w:sz w:val="24"/>
          <w:szCs w:val="24"/>
          <w:lang w:eastAsia="ru-RU"/>
        </w:rPr>
        <w:t>ракообразных</w:t>
      </w:r>
      <w:proofErr w:type="gram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 xml:space="preserve">Класс </w:t>
      </w:r>
      <w:proofErr w:type="gramStart"/>
      <w:r w:rsidRPr="00FD4936">
        <w:rPr>
          <w:rFonts w:ascii="Times New Roman" w:eastAsia="Times New Roman" w:hAnsi="Times New Roman" w:cs="Times New Roman"/>
          <w:b/>
          <w:bCs/>
          <w:color w:val="333333"/>
          <w:sz w:val="24"/>
          <w:szCs w:val="24"/>
          <w:lang w:eastAsia="ru-RU"/>
        </w:rPr>
        <w:t>Паукообразные</w:t>
      </w:r>
      <w:proofErr w:type="gramEnd"/>
      <w:r w:rsidRPr="00FD4936">
        <w:rPr>
          <w:rFonts w:ascii="Times New Roman" w:eastAsia="Times New Roman" w:hAnsi="Times New Roman" w:cs="Times New Roman"/>
          <w:color w:val="333333"/>
          <w:sz w:val="24"/>
          <w:szCs w:val="24"/>
          <w:lang w:eastAsia="ru-RU"/>
        </w:rPr>
        <w:t xml:space="preserve">. Строение и морфология </w:t>
      </w:r>
      <w:proofErr w:type="gramStart"/>
      <w:r w:rsidRPr="00FD4936">
        <w:rPr>
          <w:rFonts w:ascii="Times New Roman" w:eastAsia="Times New Roman" w:hAnsi="Times New Roman" w:cs="Times New Roman"/>
          <w:color w:val="333333"/>
          <w:sz w:val="24"/>
          <w:szCs w:val="24"/>
          <w:lang w:eastAsia="ru-RU"/>
        </w:rPr>
        <w:t>паукообразных</w:t>
      </w:r>
      <w:proofErr w:type="gramEnd"/>
      <w:r w:rsidRPr="00FD4936">
        <w:rPr>
          <w:rFonts w:ascii="Times New Roman" w:eastAsia="Times New Roman" w:hAnsi="Times New Roman" w:cs="Times New Roman"/>
          <w:color w:val="333333"/>
          <w:sz w:val="24"/>
          <w:szCs w:val="24"/>
          <w:lang w:eastAsia="ru-RU"/>
        </w:rPr>
        <w:t xml:space="preserve"> на примере паука-крестовика. Разнообразие </w:t>
      </w:r>
      <w:proofErr w:type="gramStart"/>
      <w:r w:rsidRPr="00FD4936">
        <w:rPr>
          <w:rFonts w:ascii="Times New Roman" w:eastAsia="Times New Roman" w:hAnsi="Times New Roman" w:cs="Times New Roman"/>
          <w:color w:val="333333"/>
          <w:sz w:val="24"/>
          <w:szCs w:val="24"/>
          <w:lang w:eastAsia="ru-RU"/>
        </w:rPr>
        <w:t>паукообразных</w:t>
      </w:r>
      <w:proofErr w:type="gram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Класс Насекомые</w:t>
      </w:r>
      <w:r w:rsidRPr="00FD4936">
        <w:rPr>
          <w:rFonts w:ascii="Times New Roman" w:eastAsia="Times New Roman" w:hAnsi="Times New Roman" w:cs="Times New Roman"/>
          <w:color w:val="333333"/>
          <w:sz w:val="24"/>
          <w:szCs w:val="24"/>
          <w:lang w:eastAsia="ru-RU"/>
        </w:rPr>
        <w:t>. Строение и внешняя морфология насекомых. Конечности и ротовые аппараты насекомых. Жизненный цикл насекомых. Насекомые с неполным превращением. Насекомые с полным превращением. Куколка. Основные отряды насекомых с неполным превращением: Прямокрылые, Полужесткокрылые, Вши и Пухоеды. Отряды насекомых с полным превращением: Жесткокрылые, Перепончатокрылые, Двукрылые, Чешуекрылые, Блохи.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строения и конечностей ракообразных.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внутреннего строения ракообразного.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ротового аппарата и конечностей насекомого.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внутреннего строения насекомого.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строения и биологии насекомых разных отрядов.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Определение представителей различных отрядов и семейств насекомых с использованием определителей.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Тип </w:t>
      </w:r>
      <w:r w:rsidRPr="00FD4936">
        <w:rPr>
          <w:rFonts w:ascii="Times New Roman" w:eastAsia="Times New Roman" w:hAnsi="Times New Roman" w:cs="Times New Roman"/>
          <w:b/>
          <w:bCs/>
          <w:color w:val="333333"/>
          <w:sz w:val="24"/>
          <w:szCs w:val="24"/>
          <w:lang w:eastAsia="ru-RU"/>
        </w:rPr>
        <w:t>Хордовые</w:t>
      </w:r>
      <w:r w:rsidRPr="00FD4936">
        <w:rPr>
          <w:rFonts w:ascii="Times New Roman" w:eastAsia="Times New Roman" w:hAnsi="Times New Roman" w:cs="Times New Roman"/>
          <w:b/>
          <w:bCs/>
          <w:i/>
          <w:iCs/>
          <w:color w:val="333333"/>
          <w:sz w:val="24"/>
          <w:szCs w:val="24"/>
          <w:lang w:eastAsia="ru-RU"/>
        </w:rPr>
        <w:t>.</w:t>
      </w:r>
      <w:r w:rsidRPr="00FD4936">
        <w:rPr>
          <w:rFonts w:ascii="Times New Roman" w:eastAsia="Times New Roman" w:hAnsi="Times New Roman" w:cs="Times New Roman"/>
          <w:color w:val="333333"/>
          <w:sz w:val="24"/>
          <w:szCs w:val="24"/>
          <w:lang w:eastAsia="ru-RU"/>
        </w:rPr>
        <w:t xml:space="preserve"> Особенности организации хордовых животных. Признаки хордовых животных: глотка с жаберными щелями, хорда, нервная трубка, </w:t>
      </w:r>
      <w:proofErr w:type="spellStart"/>
      <w:r w:rsidRPr="00FD4936">
        <w:rPr>
          <w:rFonts w:ascii="Times New Roman" w:eastAsia="Times New Roman" w:hAnsi="Times New Roman" w:cs="Times New Roman"/>
          <w:color w:val="333333"/>
          <w:sz w:val="24"/>
          <w:szCs w:val="24"/>
          <w:lang w:eastAsia="ru-RU"/>
        </w:rPr>
        <w:t>эндостиль</w:t>
      </w:r>
      <w:proofErr w:type="spellEnd"/>
      <w:r w:rsidRPr="00FD4936">
        <w:rPr>
          <w:rFonts w:ascii="Times New Roman" w:eastAsia="Times New Roman" w:hAnsi="Times New Roman" w:cs="Times New Roman"/>
          <w:color w:val="333333"/>
          <w:sz w:val="24"/>
          <w:szCs w:val="24"/>
          <w:lang w:eastAsia="ru-RU"/>
        </w:rPr>
        <w:t>, постнатальный хвост. Полость тела хордовых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Подтип </w:t>
      </w:r>
      <w:proofErr w:type="spellStart"/>
      <w:r w:rsidRPr="00FD4936">
        <w:rPr>
          <w:rFonts w:ascii="Times New Roman" w:eastAsia="Times New Roman" w:hAnsi="Times New Roman" w:cs="Times New Roman"/>
          <w:color w:val="333333"/>
          <w:sz w:val="24"/>
          <w:szCs w:val="24"/>
          <w:lang w:eastAsia="ru-RU"/>
        </w:rPr>
        <w:t>Головохордовые</w:t>
      </w:r>
      <w:proofErr w:type="spellEnd"/>
      <w:r w:rsidRPr="00FD4936">
        <w:rPr>
          <w:rFonts w:ascii="Times New Roman" w:eastAsia="Times New Roman" w:hAnsi="Times New Roman" w:cs="Times New Roman"/>
          <w:color w:val="333333"/>
          <w:sz w:val="24"/>
          <w:szCs w:val="24"/>
          <w:lang w:eastAsia="ru-RU"/>
        </w:rPr>
        <w:t>. Строение и жизнедеятельность ланцетника.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ланцетника на фиксированных препаратах.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Разнообразие и эволюция позвоночных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Общий обзор строения и развития позвоночных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Формирование скелета. Кости и хрящи. Отделы тела позвоночных животных. Висцеральный и туловищный отделы. Основные группы позвоночных животных. Бесчелюстные и </w:t>
      </w:r>
      <w:proofErr w:type="spellStart"/>
      <w:r w:rsidRPr="00FD4936">
        <w:rPr>
          <w:rFonts w:ascii="Times New Roman" w:eastAsia="Times New Roman" w:hAnsi="Times New Roman" w:cs="Times New Roman"/>
          <w:color w:val="333333"/>
          <w:sz w:val="24"/>
          <w:szCs w:val="24"/>
          <w:lang w:eastAsia="ru-RU"/>
        </w:rPr>
        <w:t>челюстноротые</w:t>
      </w:r>
      <w:proofErr w:type="spellEnd"/>
      <w:r w:rsidRPr="00FD4936">
        <w:rPr>
          <w:rFonts w:ascii="Times New Roman" w:eastAsia="Times New Roman" w:hAnsi="Times New Roman" w:cs="Times New Roman"/>
          <w:color w:val="333333"/>
          <w:sz w:val="24"/>
          <w:szCs w:val="24"/>
          <w:lang w:eastAsia="ru-RU"/>
        </w:rPr>
        <w:t>. Жаберные дуги, формирование челюстей.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Особенности строения систем органов позвоночного животного. Полость тела. Пищеварительная система. Кровеносная система. Дыхательная система. </w:t>
      </w:r>
      <w:proofErr w:type="spellStart"/>
      <w:r w:rsidRPr="00FD4936">
        <w:rPr>
          <w:rFonts w:ascii="Times New Roman" w:eastAsia="Times New Roman" w:hAnsi="Times New Roman" w:cs="Times New Roman"/>
          <w:color w:val="333333"/>
          <w:sz w:val="24"/>
          <w:szCs w:val="24"/>
          <w:lang w:eastAsia="ru-RU"/>
        </w:rPr>
        <w:t>Метанефридиальная</w:t>
      </w:r>
      <w:proofErr w:type="spellEnd"/>
      <w:r w:rsidRPr="00FD4936">
        <w:rPr>
          <w:rFonts w:ascii="Times New Roman" w:eastAsia="Times New Roman" w:hAnsi="Times New Roman" w:cs="Times New Roman"/>
          <w:color w:val="333333"/>
          <w:sz w:val="24"/>
          <w:szCs w:val="24"/>
          <w:lang w:eastAsia="ru-RU"/>
        </w:rPr>
        <w:t xml:space="preserve"> выделительная система (почки). Нервная трубка. Отделы нервной системы.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Надкласс Рыбы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Особенности строения и организации рыб на примере речного окуня. Чешуя рыб. Скелет рыб. Строение пищеварительной, кровеносной и выделительной систем. Дыхание у рыб. Жабры рыб и жаберный аппарат. Нервная система рыб. Органы чувств рыб. Боковая линия. Хрящевые рыбы. Особенности строения и жизнедеятельности. Костные рыбы. </w:t>
      </w:r>
      <w:proofErr w:type="spellStart"/>
      <w:r w:rsidRPr="00FD4936">
        <w:rPr>
          <w:rFonts w:ascii="Times New Roman" w:eastAsia="Times New Roman" w:hAnsi="Times New Roman" w:cs="Times New Roman"/>
          <w:color w:val="333333"/>
          <w:sz w:val="24"/>
          <w:szCs w:val="24"/>
          <w:lang w:eastAsia="ru-RU"/>
        </w:rPr>
        <w:t>Лучепёрые</w:t>
      </w:r>
      <w:proofErr w:type="spellEnd"/>
      <w:r w:rsidRPr="00FD4936">
        <w:rPr>
          <w:rFonts w:ascii="Times New Roman" w:eastAsia="Times New Roman" w:hAnsi="Times New Roman" w:cs="Times New Roman"/>
          <w:color w:val="333333"/>
          <w:sz w:val="24"/>
          <w:szCs w:val="24"/>
          <w:lang w:eastAsia="ru-RU"/>
        </w:rPr>
        <w:t xml:space="preserve"> и </w:t>
      </w:r>
      <w:proofErr w:type="spellStart"/>
      <w:r w:rsidRPr="00FD4936">
        <w:rPr>
          <w:rFonts w:ascii="Times New Roman" w:eastAsia="Times New Roman" w:hAnsi="Times New Roman" w:cs="Times New Roman"/>
          <w:color w:val="333333"/>
          <w:sz w:val="24"/>
          <w:szCs w:val="24"/>
          <w:lang w:eastAsia="ru-RU"/>
        </w:rPr>
        <w:t>лопастепёрые</w:t>
      </w:r>
      <w:proofErr w:type="spellEnd"/>
      <w:r w:rsidRPr="00FD4936">
        <w:rPr>
          <w:rFonts w:ascii="Times New Roman" w:eastAsia="Times New Roman" w:hAnsi="Times New Roman" w:cs="Times New Roman"/>
          <w:color w:val="333333"/>
          <w:sz w:val="24"/>
          <w:szCs w:val="24"/>
          <w:lang w:eastAsia="ru-RU"/>
        </w:rPr>
        <w:t xml:space="preserve"> рыбы.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рыбы.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скелета костных и хрящевых рыб.</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Изучение разнообразия рыб.</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Определение возраста рыб по чешуе.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Выход позвоночных на сушу. Амфибии, или Земноводные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Предпосылки выхода позвоночных на сушу. Формирование рычажной конечности. Особенности строения и организации амфибий на примере травяной лягушки. Скелет амфибий, отделы позвоночника. Пищеварительная система у амфибий. Строение кровеносной системы и разделение крови у амфибий (артериальный конус). Дыхание у амфибий, роль челюстного аппарата. Кожное дыхание. Формирование туловищных почек и их особенности. Нервная система. Органы чувств. Жизненный цикл амфибий. Головастик. Неотения у амфибий и регуляция метаморфоза. Основные группы амфибий.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лягушки и тритона.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скелета лягушки.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индивидуального развития земноводного.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Амниоты. Рептилии, или Пресмыкающиеся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Приспособления позвоночных животных к развитию на суше. Зародышевые оболочки и их функции. Особенности строения и организации рептилий на примере прыткой ящерицы. Особенности скелета и конечностей рептилий. Грудная клетка. Движение у рептилий. Пищеварительная система. Кровеносная система. Круги кровообращения и разделение крови в желудочке сердца. Дыхание рептилий. Формирование тазовых почек и их особенности. Нервная система. Органы чувств. Размножение и развитие рептилий. Основные группы рептилий.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ящерицы.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скелета ящерицы.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разнообразия пресмыкающихся.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Птицы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Особенности строения и организации птиц на примере сизого голубя. Приспособления птиц к полёту. Перья. Развитие пера, структура перьев. Типы перьев. Особенности в строении скелета. Цевка, пряжка. Формирование киля. Особенности строения пищеварительной системы. Строение кровеносной системы. Разделение крови в сердце. Круги кровообращения у птиц. Особенности дыхательной системы. Воздушные мешки и </w:t>
      </w:r>
      <w:proofErr w:type="spellStart"/>
      <w:r w:rsidRPr="00FD4936">
        <w:rPr>
          <w:rFonts w:ascii="Times New Roman" w:eastAsia="Times New Roman" w:hAnsi="Times New Roman" w:cs="Times New Roman"/>
          <w:color w:val="333333"/>
          <w:sz w:val="24"/>
          <w:szCs w:val="24"/>
          <w:lang w:eastAsia="ru-RU"/>
        </w:rPr>
        <w:t>парабронхи</w:t>
      </w:r>
      <w:proofErr w:type="spellEnd"/>
      <w:r w:rsidRPr="00FD4936">
        <w:rPr>
          <w:rFonts w:ascii="Times New Roman" w:eastAsia="Times New Roman" w:hAnsi="Times New Roman" w:cs="Times New Roman"/>
          <w:color w:val="333333"/>
          <w:sz w:val="24"/>
          <w:szCs w:val="24"/>
          <w:lang w:eastAsia="ru-RU"/>
        </w:rPr>
        <w:t>. Механизм двойного дыхания. Строение нервной системы. Развитие мозжечка. Ориентация птиц. Органы чувств. Выделительная система. Развитие птиц. Строение яйца. Формирование яйцевых оболочек. Поведение птиц. Токование. Формирование гнёзд.</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и внутреннего строения птиц.</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скелета птицы.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внешнего строения и перьевого покрова птиц.</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яйца птиц.</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Определение птиц с использованием определителей.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Млекопитающие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Особенности строения и организации млекопитающих на примере домовой мыши. Формирование шерсти. Строение волоса. Типы волос. Сальные и потовые железы. Скелет млекопитающих. Особенности строения скелета конечностей. Зубная система. Связь зубной системы с типом питания. Разнообразие зубных систем. Пищеварительная система млекопитающих. Особенности строения пищеварительной системы у растительноядных млекопитающих. Строение кровеносной системы. Круги кровообращения. Дыхательная система. Строение лёгких, альвеолярное дыхание. Диафрагма. Туловищные почки и нефроны млекопитающих. Особенности нервной системы млекопитающих. Органы чувств. Развитие млекопитающих. Формирование плаценты. Особенности плацентарного </w:t>
      </w:r>
      <w:r w:rsidRPr="00FD4936">
        <w:rPr>
          <w:rFonts w:ascii="Times New Roman" w:eastAsia="Times New Roman" w:hAnsi="Times New Roman" w:cs="Times New Roman"/>
          <w:color w:val="333333"/>
          <w:sz w:val="24"/>
          <w:szCs w:val="24"/>
          <w:lang w:eastAsia="ru-RU"/>
        </w:rPr>
        <w:lastRenderedPageBreak/>
        <w:t xml:space="preserve">питания. Система млекопитающих. </w:t>
      </w:r>
      <w:proofErr w:type="spellStart"/>
      <w:r w:rsidRPr="00FD4936">
        <w:rPr>
          <w:rFonts w:ascii="Times New Roman" w:eastAsia="Times New Roman" w:hAnsi="Times New Roman" w:cs="Times New Roman"/>
          <w:color w:val="333333"/>
          <w:sz w:val="24"/>
          <w:szCs w:val="24"/>
          <w:lang w:eastAsia="ru-RU"/>
        </w:rPr>
        <w:t>Первозвери</w:t>
      </w:r>
      <w:proofErr w:type="spellEnd"/>
      <w:r w:rsidRPr="00FD4936">
        <w:rPr>
          <w:rFonts w:ascii="Times New Roman" w:eastAsia="Times New Roman" w:hAnsi="Times New Roman" w:cs="Times New Roman"/>
          <w:color w:val="333333"/>
          <w:sz w:val="24"/>
          <w:szCs w:val="24"/>
          <w:lang w:eastAsia="ru-RU"/>
        </w:rPr>
        <w:t>. Сумчатые млекопитающие. Плацентарные млекопитающие. Современная система млекопитающих.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черепа и зубной системы различных млекопитающих.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разнообразия млекопитающих.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строения скелета млекопитающих.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Эволюция и экология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Эволюция беспозвоночных животных. Эволюция хордовых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Среда обитания и экологическая ниша. Экологические факторы. Абиотические, биотические и антропогенные факторы. Основные экологические законы. Закон оптимума. Закон лимитирующего фактора. Закон экологической индивидуальности видов. Приспособления организмов.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Водная среда обитания. Характеристика водной среды. Плотность и температура воды. Солёность водоёмов. Растворимость кислорода и углекислого газа в воде. Морские организмы. Планктон, нектон, бентос. Особенности строения планктонных организмов. Приспособления к жизни в толще воды. Особенности строения и биологии бентосных организмов. Пресноводные организмы. Проблемы </w:t>
      </w:r>
      <w:proofErr w:type="spellStart"/>
      <w:r w:rsidRPr="00FD4936">
        <w:rPr>
          <w:rFonts w:ascii="Times New Roman" w:eastAsia="Times New Roman" w:hAnsi="Times New Roman" w:cs="Times New Roman"/>
          <w:color w:val="333333"/>
          <w:sz w:val="24"/>
          <w:szCs w:val="24"/>
          <w:lang w:eastAsia="ru-RU"/>
        </w:rPr>
        <w:t>осморегуляции</w:t>
      </w:r>
      <w:proofErr w:type="spellEnd"/>
      <w:r w:rsidRPr="00FD4936">
        <w:rPr>
          <w:rFonts w:ascii="Times New Roman" w:eastAsia="Times New Roman" w:hAnsi="Times New Roman" w:cs="Times New Roman"/>
          <w:color w:val="333333"/>
          <w:sz w:val="24"/>
          <w:szCs w:val="24"/>
          <w:lang w:eastAsia="ru-RU"/>
        </w:rPr>
        <w:t xml:space="preserve">. Приспособления организмов к жизни в морской и пресной воде. </w:t>
      </w:r>
      <w:proofErr w:type="spellStart"/>
      <w:r w:rsidRPr="00FD4936">
        <w:rPr>
          <w:rFonts w:ascii="Times New Roman" w:eastAsia="Times New Roman" w:hAnsi="Times New Roman" w:cs="Times New Roman"/>
          <w:color w:val="333333"/>
          <w:sz w:val="24"/>
          <w:szCs w:val="24"/>
          <w:lang w:eastAsia="ru-RU"/>
        </w:rPr>
        <w:t>Вторичноводные</w:t>
      </w:r>
      <w:proofErr w:type="spellEnd"/>
      <w:r w:rsidRPr="00FD4936">
        <w:rPr>
          <w:rFonts w:ascii="Times New Roman" w:eastAsia="Times New Roman" w:hAnsi="Times New Roman" w:cs="Times New Roman"/>
          <w:color w:val="333333"/>
          <w:sz w:val="24"/>
          <w:szCs w:val="24"/>
          <w:lang w:eastAsia="ru-RU"/>
        </w:rPr>
        <w:t xml:space="preserve"> организмы. Формирование плавников и плавательных перепонок.</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Наземно-воздушная среда обитания. Характеристика наземно-воздушной среды обитания. Плотность и влажность среды. Выход животных на сушу. Примеры адаптаций к наземным условиям обитания. Формирование лёгких, </w:t>
      </w:r>
      <w:proofErr w:type="spellStart"/>
      <w:r w:rsidRPr="00FD4936">
        <w:rPr>
          <w:rFonts w:ascii="Times New Roman" w:eastAsia="Times New Roman" w:hAnsi="Times New Roman" w:cs="Times New Roman"/>
          <w:color w:val="333333"/>
          <w:sz w:val="24"/>
          <w:szCs w:val="24"/>
          <w:lang w:eastAsia="ru-RU"/>
        </w:rPr>
        <w:t>мальпигиевых</w:t>
      </w:r>
      <w:proofErr w:type="spellEnd"/>
      <w:r w:rsidRPr="00FD4936">
        <w:rPr>
          <w:rFonts w:ascii="Times New Roman" w:eastAsia="Times New Roman" w:hAnsi="Times New Roman" w:cs="Times New Roman"/>
          <w:color w:val="333333"/>
          <w:sz w:val="24"/>
          <w:szCs w:val="24"/>
          <w:lang w:eastAsia="ru-RU"/>
        </w:rPr>
        <w:t xml:space="preserve"> сосудов и кутикулы у членистоногих. Формирование конечностей. Особенности дыхания и водного баланса у наземных организмов. Адаптации к полёту у птиц, насекомых и рукокрылых. Правило Аллена. Правило Бергмана.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Почвенная среда обитания. Характеристика почвенной среды обитания. Особенности строения и адаптации почвенных организмов. Адаптации кольчатых червей, насекомых и позвоночных животных к почвенной среде обитания.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Организменная среда обитания. Характеристика организменной среды обитания. Приспособления организмов к паразитизму. Взаимоотношения паразит–хозяин. Паразиты и </w:t>
      </w:r>
      <w:proofErr w:type="spellStart"/>
      <w:r w:rsidRPr="00FD4936">
        <w:rPr>
          <w:rFonts w:ascii="Times New Roman" w:eastAsia="Times New Roman" w:hAnsi="Times New Roman" w:cs="Times New Roman"/>
          <w:color w:val="333333"/>
          <w:sz w:val="24"/>
          <w:szCs w:val="24"/>
          <w:lang w:eastAsia="ru-RU"/>
        </w:rPr>
        <w:t>паразитоиды</w:t>
      </w:r>
      <w:proofErr w:type="spellEnd"/>
      <w:r w:rsidRPr="00FD4936">
        <w:rPr>
          <w:rFonts w:ascii="Times New Roman" w:eastAsia="Times New Roman" w:hAnsi="Times New Roman" w:cs="Times New Roman"/>
          <w:color w:val="333333"/>
          <w:sz w:val="24"/>
          <w:szCs w:val="24"/>
          <w:lang w:eastAsia="ru-RU"/>
        </w:rPr>
        <w:t>. Эктопаразиты и эндопаразиты. Паразитические плоские, круглые, кольчатые черви. Паразитические членистоногие. Формирование присосок и крючьев. Формирование плотных покровов. Редукция сенсорных органов и других систем органов.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Демонстрации</w:t>
      </w:r>
      <w:r w:rsidRPr="00FD4936">
        <w:rPr>
          <w:rFonts w:ascii="Times New Roman" w:eastAsia="Times New Roman" w:hAnsi="Times New Roman" w:cs="Times New Roman"/>
          <w:color w:val="333333"/>
          <w:sz w:val="24"/>
          <w:szCs w:val="24"/>
          <w:lang w:eastAsia="ru-RU"/>
        </w:rPr>
        <w:t> живых животных, чучел, коллекций, раздаточного материала, муляжей и моделей, таблиц, слайдов, видеофильмов и сайтов Интернета, показывающих приспособленность животных к условиям среды обитания, цепи и сети питания в экосистемах, распространение животных в природных зонах Земли, географических карт (животный мир Земли).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природного сообщества: состава и структуры.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Экскурсия или </w:t>
      </w:r>
      <w:proofErr w:type="spellStart"/>
      <w:r w:rsidRPr="00FD4936">
        <w:rPr>
          <w:rFonts w:ascii="Times New Roman" w:eastAsia="Times New Roman" w:hAnsi="Times New Roman" w:cs="Times New Roman"/>
          <w:color w:val="333333"/>
          <w:sz w:val="24"/>
          <w:szCs w:val="24"/>
          <w:lang w:eastAsia="ru-RU"/>
        </w:rPr>
        <w:t>видеоэкскурсия</w:t>
      </w:r>
      <w:proofErr w:type="spell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Сезонные явления в жизни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Животные и человек</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Одомашнивание животных. Дикие предки домашних животных. Селекция. Породы. Искусственный отбор. Контрастные формы животных по одному и тому же признаку в пределах одного вида. Клонирование животных. Клеточные, хромосомные и генетические технологии в создании новых пород сельскохозяйственных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Значение домашних животных в жизни человека. Животные сельскохозяйственных угодий. Птицеводство. Животноводство. Распространённые инфекционные заболевания у домашних животных. Эпизоотии. Принципы профилактики и лечения распространённых инфекционных заболеваний домашних животных. Животные-вредители, методы борьбы с животными-вредителями.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Город как среда обитания, созданная человеком. Синантропные виды животных. Адаптация животных в условиях города. Восстановление численности редких видов животных: особо охраняемые природные территории (ООПТ). Биосферные резерваты. Красная книга животных России. Меры сохранения и восстановления животного мира.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Демонстрации</w:t>
      </w:r>
      <w:r w:rsidRPr="00FD4936">
        <w:rPr>
          <w:rFonts w:ascii="Times New Roman" w:eastAsia="Times New Roman" w:hAnsi="Times New Roman" w:cs="Times New Roman"/>
          <w:b/>
          <w:bCs/>
          <w:color w:val="333333"/>
          <w:sz w:val="24"/>
          <w:szCs w:val="24"/>
          <w:lang w:eastAsia="ru-RU"/>
        </w:rPr>
        <w:t> </w:t>
      </w:r>
      <w:r w:rsidRPr="00FD4936">
        <w:rPr>
          <w:rFonts w:ascii="Times New Roman" w:eastAsia="Times New Roman" w:hAnsi="Times New Roman" w:cs="Times New Roman"/>
          <w:color w:val="333333"/>
          <w:sz w:val="24"/>
          <w:szCs w:val="24"/>
          <w:lang w:eastAsia="ru-RU"/>
        </w:rPr>
        <w:t>чучел, коллекций, таблиц, слайдов, видеофильмов и сайтов Интернета, показывающих охраняемых и промысловых животных, способы рыболовства, охоты, акклиматизации и разведения домашних животных, животных сельскохозяйственных угодий, способы охраны редких животных, привлечения и охраны животных города.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i/>
          <w:iCs/>
          <w:color w:val="333333"/>
          <w:sz w:val="24"/>
          <w:szCs w:val="24"/>
          <w:lang w:eastAsia="ru-RU"/>
        </w:rPr>
        <w:t>Лабораторные и практические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Изучение насекомых-вредителей сельскохозяйственных культур.</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Наблюдения за птицами в городской среде.</w:t>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sz w:val="28"/>
          <w:szCs w:val="28"/>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1"/>
          <w:szCs w:val="21"/>
          <w:lang w:eastAsia="ru-RU"/>
        </w:rPr>
        <w:t>​</w:t>
      </w:r>
      <w:r w:rsidRPr="00FD4936">
        <w:rPr>
          <w:rFonts w:ascii="Times New Roman" w:eastAsia="Times New Roman" w:hAnsi="Times New Roman" w:cs="Times New Roman"/>
          <w:b/>
          <w:bCs/>
          <w:sz w:val="24"/>
          <w:szCs w:val="24"/>
          <w:lang w:eastAsia="ru-RU"/>
        </w:rPr>
        <w:t>ПЛАНИРУЕМЫЕ РЕЗУЛЬТАТЫ ОСВОЕНИЯ ПРОГРАММЫ ПО БИОЛОГИИ НА УРОВНЕ ОСНОВНОГО ОБЩЕГО ОБРАЗОВАНИЯ (УГЛУБЛЁННЫЙ УРОВЕНЬ)</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1"/>
          <w:szCs w:val="21"/>
          <w:lang w:eastAsia="ru-RU"/>
        </w:rPr>
        <w:t>​</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8"/>
          <w:szCs w:val="28"/>
          <w:lang w:eastAsia="ru-RU"/>
        </w:rPr>
        <w:t>ЛИЧНОСТНЫЕ РЕЗУЛЬТАТЫ</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8"/>
          <w:szCs w:val="28"/>
          <w:lang w:eastAsia="ru-RU"/>
        </w:rPr>
        <w:br/>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1) гражданского воспитания: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2) патриотического воспитания: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3) духовно-нравственного воспитания: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готовность оценивать поведение и поступки с позиции нравственных норм и норм экологической культуры;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понимание значимости нравственного аспекта деятельности человека в медицине и биологии;</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4) эстетического воспитания: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понимание роли биологии в формировании эстетической культуры личности;</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5) физического воспитания, формирования культуры здоровья и эмоционального благополучия: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соблюдение правил безопасности, в том числе навыки безопасного поведения в природной среде;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spellStart"/>
      <w:r w:rsidRPr="00FD4936">
        <w:rPr>
          <w:rFonts w:ascii="Times New Roman" w:eastAsia="Times New Roman" w:hAnsi="Times New Roman" w:cs="Times New Roman"/>
          <w:color w:val="333333"/>
          <w:sz w:val="24"/>
          <w:szCs w:val="24"/>
          <w:lang w:eastAsia="ru-RU"/>
        </w:rPr>
        <w:t>сформированность</w:t>
      </w:r>
      <w:proofErr w:type="spellEnd"/>
      <w:r w:rsidRPr="00FD4936">
        <w:rPr>
          <w:rFonts w:ascii="Times New Roman" w:eastAsia="Times New Roman" w:hAnsi="Times New Roman" w:cs="Times New Roman"/>
          <w:color w:val="333333"/>
          <w:sz w:val="24"/>
          <w:szCs w:val="24"/>
          <w:lang w:eastAsia="ru-RU"/>
        </w:rPr>
        <w:t xml:space="preserve"> навыка рефлексии, управление собственным эмоциональным состоянием;</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6) трудового воспитания: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7) экологического воспитания: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ориентация на применение биологических знаний при решении задач в области окружающей среды;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осознание экологических проблем и путей их решения;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готовность к участию в практической деятельности экологической направленности;</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8) ценности научного познания: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понимание роли биологической науки в формировании научного мировоззрения;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развитие научной любознательности, интереса к биологической науке, навыков исследовательской деятельности;</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 xml:space="preserve">9) адаптации </w:t>
      </w:r>
      <w:proofErr w:type="gramStart"/>
      <w:r w:rsidRPr="00FD4936">
        <w:rPr>
          <w:rFonts w:ascii="Times New Roman" w:eastAsia="Times New Roman" w:hAnsi="Times New Roman" w:cs="Times New Roman"/>
          <w:b/>
          <w:bCs/>
          <w:color w:val="333333"/>
          <w:sz w:val="24"/>
          <w:szCs w:val="24"/>
          <w:lang w:eastAsia="ru-RU"/>
        </w:rPr>
        <w:t>обучающегося</w:t>
      </w:r>
      <w:proofErr w:type="gramEnd"/>
      <w:r w:rsidRPr="00FD4936">
        <w:rPr>
          <w:rFonts w:ascii="Times New Roman" w:eastAsia="Times New Roman" w:hAnsi="Times New Roman" w:cs="Times New Roman"/>
          <w:b/>
          <w:bCs/>
          <w:color w:val="333333"/>
          <w:sz w:val="24"/>
          <w:szCs w:val="24"/>
          <w:lang w:eastAsia="ru-RU"/>
        </w:rPr>
        <w:t xml:space="preserve"> к изменяющимся условиям социальной и природной среды: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оценка изменяющихся условий;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принятие решения (индивидуальное, в группе) в изменяющихся условиях на основании анализа биологической информации;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планирование действий в новой ситуации на основании знаний биологических закономерностей.</w:t>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bookmarkStart w:id="2" w:name="_Toc140912023"/>
      <w:bookmarkEnd w:id="2"/>
      <w:r w:rsidRPr="00FD4936">
        <w:rPr>
          <w:rFonts w:ascii="Times New Roman" w:eastAsia="Times New Roman" w:hAnsi="Times New Roman" w:cs="Times New Roman"/>
          <w:b/>
          <w:bCs/>
          <w:sz w:val="28"/>
          <w:szCs w:val="28"/>
          <w:lang w:eastAsia="ru-RU"/>
        </w:rPr>
        <w:br/>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sz w:val="28"/>
          <w:szCs w:val="28"/>
          <w:lang w:eastAsia="ru-RU"/>
        </w:rPr>
        <w:t>МЕТАПРЕДМЕТНЫЕ РЕЗУЛЬТАТЫ</w:t>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sz w:val="28"/>
          <w:szCs w:val="28"/>
          <w:lang w:eastAsia="ru-RU"/>
        </w:rPr>
        <w:br/>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spellStart"/>
      <w:r w:rsidRPr="00FD4936">
        <w:rPr>
          <w:rFonts w:ascii="Times New Roman" w:eastAsia="Times New Roman" w:hAnsi="Times New Roman" w:cs="Times New Roman"/>
          <w:color w:val="333333"/>
          <w:sz w:val="24"/>
          <w:szCs w:val="24"/>
          <w:lang w:eastAsia="ru-RU"/>
        </w:rPr>
        <w:t>Метапредметные</w:t>
      </w:r>
      <w:proofErr w:type="spellEnd"/>
      <w:r w:rsidRPr="00FD4936">
        <w:rPr>
          <w:rFonts w:ascii="Times New Roman" w:eastAsia="Times New Roman" w:hAnsi="Times New Roman" w:cs="Times New Roman"/>
          <w:color w:val="333333"/>
          <w:sz w:val="24"/>
          <w:szCs w:val="24"/>
          <w:lang w:eastAsia="ru-RU"/>
        </w:rPr>
        <w:t xml:space="preserve"> результаты освоения программы по биологии основного общего образования, должны отражать:</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Базовые логические действия: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и характеризовать существенные признаки биологических объектов (явлений);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дефициты информации, данных, необходимых для решения поставленной задачи;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Базовые исследовательские действия</w:t>
      </w:r>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использовать вопросы как исследовательский инструмент познания;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формировать гипотезу об истинности собственных суждений, аргументировать свою позицию, мнение;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оценивать на применимость и достоверность информацию, полученную в ходе наблюдения и эксперимента;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Работа с информацией: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запоминать и систематизировать биологическую информацию.</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Общение: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воспринимать и формулировать суждения, выражать эмоции в процессе выполнения практических и лабораторных работ;</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выражать себя (свою точку зрения) в устных и письменных текстах;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сопоставлять свои суждения с суждениями других участников диалога, обнаруживать различия и сходство позиций;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публично представлять результаты выполненного биологического опыта (эксперимента, исследования, проекта);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Совместная деятельность:</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уметь обобщать мнения нескольких человек, проявлять готовность руководить, выполнять поручения, подчиняться;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овладеть системой универсальных коммуникативных действий, которая обеспечивает </w:t>
      </w:r>
      <w:proofErr w:type="spellStart"/>
      <w:r w:rsidRPr="00FD4936">
        <w:rPr>
          <w:rFonts w:ascii="Times New Roman" w:eastAsia="Times New Roman" w:hAnsi="Times New Roman" w:cs="Times New Roman"/>
          <w:color w:val="333333"/>
          <w:sz w:val="24"/>
          <w:szCs w:val="24"/>
          <w:lang w:eastAsia="ru-RU"/>
        </w:rPr>
        <w:t>сформированность</w:t>
      </w:r>
      <w:proofErr w:type="spellEnd"/>
      <w:r w:rsidRPr="00FD4936">
        <w:rPr>
          <w:rFonts w:ascii="Times New Roman" w:eastAsia="Times New Roman" w:hAnsi="Times New Roman" w:cs="Times New Roman"/>
          <w:color w:val="333333"/>
          <w:sz w:val="24"/>
          <w:szCs w:val="24"/>
          <w:lang w:eastAsia="ru-RU"/>
        </w:rPr>
        <w:t xml:space="preserve"> социальных навыков и эмоционального интеллекта обучающихся.</w:t>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Самоорганизация: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проблемы для решения в жизненных и учебных ситуациях, используя биологические знания;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делать выбор и брать ответственность за решение.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Самоконтроль, эмоциональный интеллект:</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владеть способами самоконтроля, </w:t>
      </w:r>
      <w:proofErr w:type="spellStart"/>
      <w:r w:rsidRPr="00FD4936">
        <w:rPr>
          <w:rFonts w:ascii="Times New Roman" w:eastAsia="Times New Roman" w:hAnsi="Times New Roman" w:cs="Times New Roman"/>
          <w:color w:val="333333"/>
          <w:sz w:val="24"/>
          <w:szCs w:val="24"/>
          <w:lang w:eastAsia="ru-RU"/>
        </w:rPr>
        <w:t>самомотивации</w:t>
      </w:r>
      <w:proofErr w:type="spellEnd"/>
      <w:r w:rsidRPr="00FD4936">
        <w:rPr>
          <w:rFonts w:ascii="Times New Roman" w:eastAsia="Times New Roman" w:hAnsi="Times New Roman" w:cs="Times New Roman"/>
          <w:color w:val="333333"/>
          <w:sz w:val="24"/>
          <w:szCs w:val="24"/>
          <w:lang w:eastAsia="ru-RU"/>
        </w:rPr>
        <w:t xml:space="preserve"> и рефлексии;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давать оценку ситуации и предлагать план её изменения;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объяснять причины достижения (</w:t>
      </w:r>
      <w:proofErr w:type="spellStart"/>
      <w:r w:rsidRPr="00FD4936">
        <w:rPr>
          <w:rFonts w:ascii="Times New Roman" w:eastAsia="Times New Roman" w:hAnsi="Times New Roman" w:cs="Times New Roman"/>
          <w:color w:val="333333"/>
          <w:sz w:val="24"/>
          <w:szCs w:val="24"/>
          <w:lang w:eastAsia="ru-RU"/>
        </w:rPr>
        <w:t>недостижения</w:t>
      </w:r>
      <w:proofErr w:type="spellEnd"/>
      <w:r w:rsidRPr="00FD4936">
        <w:rPr>
          <w:rFonts w:ascii="Times New Roman" w:eastAsia="Times New Roman" w:hAnsi="Times New Roman" w:cs="Times New Roman"/>
          <w:color w:val="333333"/>
          <w:sz w:val="24"/>
          <w:szCs w:val="24"/>
          <w:lang w:eastAsia="ru-RU"/>
        </w:rPr>
        <w:t xml:space="preserve">) результатов деятельности, давать оценку приобретённому опыту, уметь находить </w:t>
      </w:r>
      <w:proofErr w:type="gramStart"/>
      <w:r w:rsidRPr="00FD4936">
        <w:rPr>
          <w:rFonts w:ascii="Times New Roman" w:eastAsia="Times New Roman" w:hAnsi="Times New Roman" w:cs="Times New Roman"/>
          <w:color w:val="333333"/>
          <w:sz w:val="24"/>
          <w:szCs w:val="24"/>
          <w:lang w:eastAsia="ru-RU"/>
        </w:rPr>
        <w:t>позитивное</w:t>
      </w:r>
      <w:proofErr w:type="gramEnd"/>
      <w:r w:rsidRPr="00FD4936">
        <w:rPr>
          <w:rFonts w:ascii="Times New Roman" w:eastAsia="Times New Roman" w:hAnsi="Times New Roman" w:cs="Times New Roman"/>
          <w:color w:val="333333"/>
          <w:sz w:val="24"/>
          <w:szCs w:val="24"/>
          <w:lang w:eastAsia="ru-RU"/>
        </w:rPr>
        <w:t xml:space="preserve"> в произошедшей ситуации;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оценивать соответствие результата цели и условиям.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различать, называть и управлять собственными эмоциями и эмоциями других;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и анализировать причины эмоций;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ставить себя на место другого человека, понимать мотивы и намерения другого;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регулировать способ выражения эмоций.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4"/>
          <w:szCs w:val="24"/>
          <w:lang w:eastAsia="ru-RU"/>
        </w:rPr>
        <w:t>Принятие себя и других: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осознанно относиться к другому человеку, его мнению;</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признавать своё право на ошибку и такое же право </w:t>
      </w:r>
      <w:proofErr w:type="gramStart"/>
      <w:r w:rsidRPr="00FD4936">
        <w:rPr>
          <w:rFonts w:ascii="Times New Roman" w:eastAsia="Times New Roman" w:hAnsi="Times New Roman" w:cs="Times New Roman"/>
          <w:color w:val="333333"/>
          <w:sz w:val="24"/>
          <w:szCs w:val="24"/>
          <w:lang w:eastAsia="ru-RU"/>
        </w:rPr>
        <w:t>другого</w:t>
      </w:r>
      <w:proofErr w:type="gramEnd"/>
      <w:r w:rsidRPr="00FD4936">
        <w:rPr>
          <w:rFonts w:ascii="Times New Roman" w:eastAsia="Times New Roman" w:hAnsi="Times New Roman" w:cs="Times New Roman"/>
          <w:color w:val="333333"/>
          <w:sz w:val="24"/>
          <w:szCs w:val="24"/>
          <w:lang w:eastAsia="ru-RU"/>
        </w:rPr>
        <w:t>;</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открытость себе и другим;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осознавать невозможность контролировать всё вокруг;</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bookmarkStart w:id="3" w:name="_Toc134720971"/>
      <w:bookmarkStart w:id="4" w:name="_Toc140912024"/>
      <w:bookmarkEnd w:id="3"/>
      <w:bookmarkEnd w:id="4"/>
      <w:r w:rsidRPr="00FD4936">
        <w:rPr>
          <w:rFonts w:ascii="Times New Roman" w:eastAsia="Times New Roman" w:hAnsi="Times New Roman" w:cs="Times New Roman"/>
          <w:b/>
          <w:bCs/>
          <w:sz w:val="28"/>
          <w:szCs w:val="28"/>
          <w:lang w:eastAsia="ru-RU"/>
        </w:rPr>
        <w:br/>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sz w:val="28"/>
          <w:szCs w:val="28"/>
          <w:lang w:eastAsia="ru-RU"/>
        </w:rPr>
        <w:t>ПРЕДМЕТНЫЕ РЕЗУЛЬТАТЫ</w:t>
      </w: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sz w:val="28"/>
          <w:szCs w:val="28"/>
          <w:lang w:eastAsia="ru-RU"/>
        </w:rPr>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Предметные результаты освоения программы по биологии (углублённый уровень) к концу обучения в </w:t>
      </w:r>
      <w:r w:rsidRPr="00FD4936">
        <w:rPr>
          <w:rFonts w:ascii="Times New Roman" w:eastAsia="Times New Roman" w:hAnsi="Times New Roman" w:cs="Times New Roman"/>
          <w:b/>
          <w:bCs/>
          <w:color w:val="333333"/>
          <w:sz w:val="24"/>
          <w:szCs w:val="24"/>
          <w:lang w:eastAsia="ru-RU"/>
        </w:rPr>
        <w:t>7 классе: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характеризовать ботанику как биологическую науку, её разделы и связи с другими науками, оперировать знаниями анатомии, гистологии и физиологии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приводить примеры вклада российских (в том числе В.В. Докучаев, К.А. Тимирязев, С.Г. </w:t>
      </w:r>
      <w:proofErr w:type="spellStart"/>
      <w:r w:rsidRPr="00FD4936">
        <w:rPr>
          <w:rFonts w:ascii="Times New Roman" w:eastAsia="Times New Roman" w:hAnsi="Times New Roman" w:cs="Times New Roman"/>
          <w:color w:val="333333"/>
          <w:sz w:val="24"/>
          <w:szCs w:val="24"/>
          <w:lang w:eastAsia="ru-RU"/>
        </w:rPr>
        <w:t>Навашин</w:t>
      </w:r>
      <w:proofErr w:type="spellEnd"/>
      <w:r w:rsidRPr="00FD4936">
        <w:rPr>
          <w:rFonts w:ascii="Times New Roman" w:eastAsia="Times New Roman" w:hAnsi="Times New Roman" w:cs="Times New Roman"/>
          <w:color w:val="333333"/>
          <w:sz w:val="24"/>
          <w:szCs w:val="24"/>
          <w:lang w:eastAsia="ru-RU"/>
        </w:rPr>
        <w:t>) и зарубежных учёных (в том числе Р. Гук, М. </w:t>
      </w:r>
      <w:proofErr w:type="spellStart"/>
      <w:r w:rsidRPr="00FD4936">
        <w:rPr>
          <w:rFonts w:ascii="Times New Roman" w:eastAsia="Times New Roman" w:hAnsi="Times New Roman" w:cs="Times New Roman"/>
          <w:color w:val="333333"/>
          <w:sz w:val="24"/>
          <w:szCs w:val="24"/>
          <w:lang w:eastAsia="ru-RU"/>
        </w:rPr>
        <w:t>Мальпиги</w:t>
      </w:r>
      <w:proofErr w:type="spellEnd"/>
      <w:r w:rsidRPr="00FD4936">
        <w:rPr>
          <w:rFonts w:ascii="Times New Roman" w:eastAsia="Times New Roman" w:hAnsi="Times New Roman" w:cs="Times New Roman"/>
          <w:color w:val="333333"/>
          <w:sz w:val="24"/>
          <w:szCs w:val="24"/>
          <w:lang w:eastAsia="ru-RU"/>
        </w:rPr>
        <w:t>) в развитие наук о растениях;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FD4936">
        <w:rPr>
          <w:rFonts w:ascii="Times New Roman" w:eastAsia="Times New Roman" w:hAnsi="Times New Roman" w:cs="Times New Roman"/>
          <w:color w:val="333333"/>
          <w:sz w:val="24"/>
          <w:szCs w:val="24"/>
          <w:lang w:eastAsia="ru-RU"/>
        </w:rPr>
        <w:t xml:space="preserve">применять биологические термины и понятия (в том числе: ботаника, экология растений, бактериология, протистология, систематика, супергруппа, царство, отдел, класс, семейство, род, вид, жизненная форма растений, среда обитания, растительное сообщество, высшие растения, или эмбриофиты, споровые растения, семенные растения, водоросли, мхи, плауны, хвощи, папоротники, голосеменные, покрытосеменные, бактерии, грибы, </w:t>
      </w:r>
      <w:proofErr w:type="spellStart"/>
      <w:r w:rsidRPr="00FD4936">
        <w:rPr>
          <w:rFonts w:ascii="Times New Roman" w:eastAsia="Times New Roman" w:hAnsi="Times New Roman" w:cs="Times New Roman"/>
          <w:color w:val="333333"/>
          <w:sz w:val="24"/>
          <w:szCs w:val="24"/>
          <w:lang w:eastAsia="ru-RU"/>
        </w:rPr>
        <w:t>лишайники</w:t>
      </w:r>
      <w:proofErr w:type="spellEnd"/>
      <w:r w:rsidRPr="00FD4936">
        <w:rPr>
          <w:rFonts w:ascii="Times New Roman" w:eastAsia="Times New Roman" w:hAnsi="Times New Roman" w:cs="Times New Roman"/>
          <w:color w:val="333333"/>
          <w:sz w:val="24"/>
          <w:szCs w:val="24"/>
          <w:lang w:eastAsia="ru-RU"/>
        </w:rPr>
        <w:t>) в соответствии с поставленной задачей;</w:t>
      </w:r>
      <w:proofErr w:type="gramEnd"/>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различать подходы к построению современной </w:t>
      </w:r>
      <w:proofErr w:type="spellStart"/>
      <w:r w:rsidRPr="00FD4936">
        <w:rPr>
          <w:rFonts w:ascii="Times New Roman" w:eastAsia="Times New Roman" w:hAnsi="Times New Roman" w:cs="Times New Roman"/>
          <w:color w:val="333333"/>
          <w:sz w:val="24"/>
          <w:szCs w:val="24"/>
          <w:lang w:eastAsia="ru-RU"/>
        </w:rPr>
        <w:t>многоцарственной</w:t>
      </w:r>
      <w:proofErr w:type="spellEnd"/>
      <w:r w:rsidRPr="00FD4936">
        <w:rPr>
          <w:rFonts w:ascii="Times New Roman" w:eastAsia="Times New Roman" w:hAnsi="Times New Roman" w:cs="Times New Roman"/>
          <w:color w:val="333333"/>
          <w:sz w:val="24"/>
          <w:szCs w:val="24"/>
          <w:lang w:eastAsia="ru-RU"/>
        </w:rPr>
        <w:t xml:space="preserve"> системы органического мира, сравнивать её с предшествующими системами и выявлять преимущества;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различать подходы к построению современной системы высших растений (эмбриофит);</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различать вегетативные органы растений на поперечных и продольных срезах, определять тип строения вегетативных органов;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FD4936">
        <w:rPr>
          <w:rFonts w:ascii="Times New Roman" w:eastAsia="Times New Roman" w:hAnsi="Times New Roman" w:cs="Times New Roman"/>
          <w:color w:val="333333"/>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roofErr w:type="gramEnd"/>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характеризовать основные группы одноклеточных организмов и выявлять между ними эволюционное родство;</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выполнять практические работы по сбору и анализу материала одноклеточных и многоклеточных организмов из типичных биотопов;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сравнивать растительные ткани и органы растений между собой;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понимать механизмы самовоспроизведения клеток, оперировать представлениями о митозе и мейозе, о роли клеточного ядра, строении и функции хромосом;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профилактики и лечения болезней, понимать принципы борьбы с патогенами и вредителями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классифицировать растения и их части по разным основаниям;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применять полученные знания для выращивания и размножения культурных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характеризовать принципы классификации растений, основные систематические группы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FD4936">
        <w:rPr>
          <w:rFonts w:ascii="Times New Roman" w:eastAsia="Times New Roman" w:hAnsi="Times New Roman" w:cs="Times New Roman"/>
          <w:color w:val="333333"/>
          <w:sz w:val="24"/>
          <w:szCs w:val="24"/>
          <w:lang w:eastAsia="ru-RU"/>
        </w:rPr>
        <w:t xml:space="preserve">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w:t>
      </w:r>
      <w:proofErr w:type="spellStart"/>
      <w:r w:rsidRPr="00FD4936">
        <w:rPr>
          <w:rFonts w:ascii="Times New Roman" w:eastAsia="Times New Roman" w:hAnsi="Times New Roman" w:cs="Times New Roman"/>
          <w:color w:val="333333"/>
          <w:sz w:val="24"/>
          <w:szCs w:val="24"/>
          <w:lang w:eastAsia="ru-RU"/>
        </w:rPr>
        <w:t>страменопиловые</w:t>
      </w:r>
      <w:proofErr w:type="spellEnd"/>
      <w:r w:rsidRPr="00FD4936">
        <w:rPr>
          <w:rFonts w:ascii="Times New Roman" w:eastAsia="Times New Roman" w:hAnsi="Times New Roman" w:cs="Times New Roman"/>
          <w:color w:val="333333"/>
          <w:sz w:val="24"/>
          <w:szCs w:val="24"/>
          <w:lang w:eastAsia="ru-RU"/>
        </w:rPr>
        <w:t>) в соответствии с поставленной задачей;</w:t>
      </w:r>
      <w:proofErr w:type="gramEnd"/>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признаки классов покрытосеменных, или цветковых, семей</w:t>
      </w:r>
      <w:proofErr w:type="gramStart"/>
      <w:r w:rsidRPr="00FD4936">
        <w:rPr>
          <w:rFonts w:ascii="Times New Roman" w:eastAsia="Times New Roman" w:hAnsi="Times New Roman" w:cs="Times New Roman"/>
          <w:color w:val="333333"/>
          <w:sz w:val="24"/>
          <w:szCs w:val="24"/>
          <w:lang w:eastAsia="ru-RU"/>
        </w:rPr>
        <w:t>ств дв</w:t>
      </w:r>
      <w:proofErr w:type="gramEnd"/>
      <w:r w:rsidRPr="00FD4936">
        <w:rPr>
          <w:rFonts w:ascii="Times New Roman" w:eastAsia="Times New Roman" w:hAnsi="Times New Roman" w:cs="Times New Roman"/>
          <w:color w:val="333333"/>
          <w:sz w:val="24"/>
          <w:szCs w:val="24"/>
          <w:lang w:eastAsia="ru-RU"/>
        </w:rPr>
        <w:t>удольных и однодольных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 xml:space="preserve">определять систематическое положение растительного организма (на примере </w:t>
      </w:r>
      <w:proofErr w:type="gramStart"/>
      <w:r w:rsidRPr="00FD4936">
        <w:rPr>
          <w:rFonts w:ascii="Times New Roman" w:eastAsia="Times New Roman" w:hAnsi="Times New Roman" w:cs="Times New Roman"/>
          <w:color w:val="333333"/>
          <w:sz w:val="24"/>
          <w:szCs w:val="24"/>
          <w:lang w:eastAsia="ru-RU"/>
        </w:rPr>
        <w:t>покрытосеменных</w:t>
      </w:r>
      <w:proofErr w:type="gramEnd"/>
      <w:r w:rsidRPr="00FD4936">
        <w:rPr>
          <w:rFonts w:ascii="Times New Roman" w:eastAsia="Times New Roman" w:hAnsi="Times New Roman" w:cs="Times New Roman"/>
          <w:color w:val="333333"/>
          <w:sz w:val="24"/>
          <w:szCs w:val="24"/>
          <w:lang w:eastAsia="ru-RU"/>
        </w:rPr>
        <w:t>, или цветковых) с помощью определительной карточки;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выделять существенные признаки строения и жизнедеятельности растений, бактерий, архей, грибов;</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проводить описание и сравнивать между собой растения, грибы, бактерии, археи по заданному плану, делать выводы на основе сравнения;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черты приспособленности растений к среде обитания, значение экологических факторов для растений;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понимать особенности </w:t>
      </w:r>
      <w:proofErr w:type="spellStart"/>
      <w:r w:rsidRPr="00FD4936">
        <w:rPr>
          <w:rFonts w:ascii="Times New Roman" w:eastAsia="Times New Roman" w:hAnsi="Times New Roman" w:cs="Times New Roman"/>
          <w:color w:val="333333"/>
          <w:sz w:val="24"/>
          <w:szCs w:val="24"/>
          <w:lang w:eastAsia="ru-RU"/>
        </w:rPr>
        <w:t>надорганизменного</w:t>
      </w:r>
      <w:proofErr w:type="spellEnd"/>
      <w:r w:rsidRPr="00FD4936">
        <w:rPr>
          <w:rFonts w:ascii="Times New Roman" w:eastAsia="Times New Roman" w:hAnsi="Times New Roman" w:cs="Times New Roman"/>
          <w:color w:val="333333"/>
          <w:sz w:val="24"/>
          <w:szCs w:val="24"/>
          <w:lang w:eastAsia="ru-RU"/>
        </w:rPr>
        <w:t xml:space="preserve">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w:t>
      </w:r>
      <w:proofErr w:type="spellStart"/>
      <w:r w:rsidRPr="00FD4936">
        <w:rPr>
          <w:rFonts w:ascii="Times New Roman" w:eastAsia="Times New Roman" w:hAnsi="Times New Roman" w:cs="Times New Roman"/>
          <w:color w:val="333333"/>
          <w:sz w:val="24"/>
          <w:szCs w:val="24"/>
          <w:lang w:eastAsia="ru-RU"/>
        </w:rPr>
        <w:t>микроогранизмов</w:t>
      </w:r>
      <w:proofErr w:type="spellEnd"/>
      <w:r w:rsidRPr="00FD4936">
        <w:rPr>
          <w:rFonts w:ascii="Times New Roman" w:eastAsia="Times New Roman" w:hAnsi="Times New Roman" w:cs="Times New Roman"/>
          <w:color w:val="333333"/>
          <w:sz w:val="24"/>
          <w:szCs w:val="24"/>
          <w:lang w:eastAsia="ru-RU"/>
        </w:rPr>
        <w:t>, сорт, штамм;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раскрывать роль растений, грибов, бактерий и архей, </w:t>
      </w:r>
      <w:proofErr w:type="spellStart"/>
      <w:r w:rsidRPr="00FD4936">
        <w:rPr>
          <w:rFonts w:ascii="Times New Roman" w:eastAsia="Times New Roman" w:hAnsi="Times New Roman" w:cs="Times New Roman"/>
          <w:color w:val="333333"/>
          <w:sz w:val="24"/>
          <w:szCs w:val="24"/>
          <w:lang w:eastAsia="ru-RU"/>
        </w:rPr>
        <w:t>страменопиловых</w:t>
      </w:r>
      <w:proofErr w:type="spellEnd"/>
      <w:r w:rsidRPr="00FD4936">
        <w:rPr>
          <w:rFonts w:ascii="Times New Roman" w:eastAsia="Times New Roman" w:hAnsi="Times New Roman" w:cs="Times New Roman"/>
          <w:color w:val="333333"/>
          <w:sz w:val="24"/>
          <w:szCs w:val="24"/>
          <w:lang w:eastAsia="ru-RU"/>
        </w:rPr>
        <w:t xml:space="preserve"> в природных сообществах, в хозяйственной деятельности человека и его повседневной жизни;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br/>
      </w:r>
    </w:p>
    <w:p w:rsidR="00FD4936" w:rsidRPr="00FD4936" w:rsidRDefault="00FD4936" w:rsidP="00FD4936">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Предметные результаты освоения программы по биологии (углублённый уровень) к концу обучения в </w:t>
      </w:r>
      <w:r w:rsidRPr="00FD4936">
        <w:rPr>
          <w:rFonts w:ascii="Times New Roman" w:eastAsia="Times New Roman" w:hAnsi="Times New Roman" w:cs="Times New Roman"/>
          <w:b/>
          <w:bCs/>
          <w:color w:val="333333"/>
          <w:sz w:val="24"/>
          <w:szCs w:val="24"/>
          <w:lang w:eastAsia="ru-RU"/>
        </w:rPr>
        <w:t>8 классе: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характеризовать зоологию и микологию как биологические науки, их разделы и связь с другими науками и техникой;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FD4936">
        <w:rPr>
          <w:rFonts w:ascii="Times New Roman" w:eastAsia="Times New Roman" w:hAnsi="Times New Roman" w:cs="Times New Roman"/>
          <w:color w:val="333333"/>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(стрекающие, кольчатые черви, моллюски, плоские черви, членистоногие, круглые черви, хордовые);</w:t>
      </w:r>
      <w:proofErr w:type="gramEnd"/>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приводить примеры вклада российских (в том числе А.О. </w:t>
      </w:r>
      <w:proofErr w:type="spellStart"/>
      <w:r w:rsidRPr="00FD4936">
        <w:rPr>
          <w:rFonts w:ascii="Times New Roman" w:eastAsia="Times New Roman" w:hAnsi="Times New Roman" w:cs="Times New Roman"/>
          <w:color w:val="333333"/>
          <w:sz w:val="24"/>
          <w:szCs w:val="24"/>
          <w:lang w:eastAsia="ru-RU"/>
        </w:rPr>
        <w:t>Ковалевскии</w:t>
      </w:r>
      <w:proofErr w:type="spellEnd"/>
      <w:r w:rsidRPr="00FD4936">
        <w:rPr>
          <w:rFonts w:ascii="Times New Roman" w:eastAsia="Times New Roman" w:hAnsi="Times New Roman" w:cs="Times New Roman"/>
          <w:color w:val="333333"/>
          <w:sz w:val="24"/>
          <w:szCs w:val="24"/>
          <w:lang w:eastAsia="ru-RU"/>
        </w:rPr>
        <w:t>̆, К.И. Скрябин) и зарубежных (в том числе А. Левенгук, Ж. Кювье, Э. Геккель) учёных в развитие наук о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FD4936">
        <w:rPr>
          <w:rFonts w:ascii="Times New Roman" w:eastAsia="Times New Roman" w:hAnsi="Times New Roman" w:cs="Times New Roman"/>
          <w:color w:val="333333"/>
          <w:sz w:val="24"/>
          <w:szCs w:val="24"/>
          <w:lang w:eastAsia="ru-RU"/>
        </w:rPr>
        <w:t>применять биологические термины и понятия (в том числе: микология, зоология, экология животных, этология, палеозоология, систематика, царство, тип, отряд, семейство, род, вид, животная клетка, грибная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w:t>
      </w:r>
      <w:proofErr w:type="gramEnd"/>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раскрывать общие признаки животных и грибов, уровни организации животного и грибного организма;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сравнивать животные ткани и органы животных между собой;</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сравнивать системы органов между собой и определять закономерности строения систем органов в зависимости от выполняемой ими функции;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описывать различные типы размножения животных: гидростатическую локомоцию, локомоцию при помощи </w:t>
      </w:r>
      <w:proofErr w:type="spellStart"/>
      <w:r w:rsidRPr="00FD4936">
        <w:rPr>
          <w:rFonts w:ascii="Times New Roman" w:eastAsia="Times New Roman" w:hAnsi="Times New Roman" w:cs="Times New Roman"/>
          <w:color w:val="333333"/>
          <w:sz w:val="24"/>
          <w:szCs w:val="24"/>
          <w:lang w:eastAsia="ru-RU"/>
        </w:rPr>
        <w:t>гидроскелета</w:t>
      </w:r>
      <w:proofErr w:type="spellEnd"/>
      <w:r w:rsidRPr="00FD4936">
        <w:rPr>
          <w:rFonts w:ascii="Times New Roman" w:eastAsia="Times New Roman" w:hAnsi="Times New Roman" w:cs="Times New Roman"/>
          <w:color w:val="333333"/>
          <w:sz w:val="24"/>
          <w:szCs w:val="24"/>
          <w:lang w:eastAsia="ru-RU"/>
        </w:rPr>
        <w:t>, локомоцию при помощи рычажных конечностей, типы жизненных циклов, прямое и непрямое развитие у насекомых;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roofErr w:type="gramStart"/>
      <w:r w:rsidRPr="00FD4936">
        <w:rPr>
          <w:rFonts w:ascii="Times New Roman" w:eastAsia="Times New Roman" w:hAnsi="Times New Roman" w:cs="Times New Roman"/>
          <w:color w:val="333333"/>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причинно-следственные связи между строением, жизнедеятельностью и средой обитания животных и грибов изучаемых систематических групп;</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различать и описывать животных и грибы изучаемых систематических групп, отдельные органы и системы органов животного по схемам, моделям, муляжам, рельефным таблицам;</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признаки классов членистоногих и хордовых, отрядов насекомых и млекопитающих;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выполнять практические и лабораторные работы по морфологии грибов,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сравнивать представителей отдельных систематических групп животных и грибов и делать выводы на основе сравнения;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классифицировать животных на основании особенностей строения и индивидуального развития;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выявлять черты приспособленности животных и грибов к среде обитания, значение экологических факторов для животных;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lastRenderedPageBreak/>
        <w:t>выявлять взаимосвязи животных и грибов в природных сообществах, цепи питания;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устанавливать взаимосвязи между типом полости тела, типом кровеносной и выделительной системы;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 xml:space="preserve">устанавливать взаимосвязи животных с растениями, грибами, </w:t>
      </w:r>
      <w:proofErr w:type="spellStart"/>
      <w:r w:rsidRPr="00FD4936">
        <w:rPr>
          <w:rFonts w:ascii="Times New Roman" w:eastAsia="Times New Roman" w:hAnsi="Times New Roman" w:cs="Times New Roman"/>
          <w:color w:val="333333"/>
          <w:sz w:val="24"/>
          <w:szCs w:val="24"/>
          <w:lang w:eastAsia="ru-RU"/>
        </w:rPr>
        <w:t>лишайниками</w:t>
      </w:r>
      <w:proofErr w:type="spellEnd"/>
      <w:r w:rsidRPr="00FD4936">
        <w:rPr>
          <w:rFonts w:ascii="Times New Roman" w:eastAsia="Times New Roman" w:hAnsi="Times New Roman" w:cs="Times New Roman"/>
          <w:color w:val="333333"/>
          <w:sz w:val="24"/>
          <w:szCs w:val="24"/>
          <w:lang w:eastAsia="ru-RU"/>
        </w:rPr>
        <w:t xml:space="preserve"> и бактериями в природных сообществах;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устанавливать взаимосвязи между строением животного и средой его обитания;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характеризовать животных и грибы природных зон Земли, основные закономерности распространения животных и грибов по планете;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раскрывать роль животных и грибов в природных сообществах;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раскрывать роль грибов в естественных экосистемах и сообществах;</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понимать причины и знать меры охраны животного мира Земли;</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понимать функции органов и систем органов животного в контексте адаптации к окружающей среде;</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демонстрировать на конкретных примерах связь знаний по биологии со знаниями по математике, физике, химии, географии, технологии, предметам гуманитарного циклов, различными видами искусства;</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владеть приёмами работы с информацией: формулировать основания для извлечения и обобщения информации из нескольких источников (3–4), преобразовывать информацию из одной знаковой системы в другую;</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br/>
      </w:r>
    </w:p>
    <w:p w:rsidR="00FD4936" w:rsidRPr="00FD4936" w:rsidRDefault="00FD4936" w:rsidP="00FD4936">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p>
    <w:p w:rsidR="00FD4936" w:rsidRDefault="00FD4936" w:rsidP="00FD4936">
      <w:pPr>
        <w:spacing w:after="0" w:line="240" w:lineRule="auto"/>
        <w:rPr>
          <w:rFonts w:ascii="Times New Roman" w:eastAsia="Times New Roman" w:hAnsi="Times New Roman" w:cs="Times New Roman"/>
          <w:b/>
          <w:bCs/>
          <w:caps/>
          <w:color w:val="000000"/>
          <w:sz w:val="21"/>
          <w:szCs w:val="21"/>
          <w:lang w:eastAsia="ru-RU"/>
        </w:rPr>
        <w:sectPr w:rsidR="00FD4936" w:rsidSect="00FD4936">
          <w:type w:val="continuous"/>
          <w:pgSz w:w="11906" w:h="16838"/>
          <w:pgMar w:top="1134" w:right="850" w:bottom="1134" w:left="1701" w:header="708" w:footer="708" w:gutter="0"/>
          <w:cols w:space="708"/>
          <w:docGrid w:linePitch="360"/>
        </w:sectPr>
      </w:pPr>
    </w:p>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D4936">
        <w:rPr>
          <w:rFonts w:ascii="Times New Roman" w:eastAsia="Times New Roman" w:hAnsi="Times New Roman" w:cs="Times New Roman"/>
          <w:b/>
          <w:bCs/>
          <w:caps/>
          <w:color w:val="000000"/>
          <w:sz w:val="21"/>
          <w:szCs w:val="21"/>
          <w:lang w:eastAsia="ru-RU"/>
        </w:rPr>
        <w:lastRenderedPageBreak/>
        <w:t>ТЕМАТИЧЕСКОЕ ПЛАНИРОВАНИЕ</w:t>
      </w:r>
    </w:p>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D4936">
        <w:rPr>
          <w:rFonts w:ascii="Times New Roman" w:eastAsia="Times New Roman" w:hAnsi="Times New Roman" w:cs="Times New Roman"/>
          <w:b/>
          <w:bCs/>
          <w:caps/>
          <w:color w:val="000000"/>
          <w:sz w:val="21"/>
          <w:szCs w:val="21"/>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6"/>
        <w:gridCol w:w="4947"/>
        <w:gridCol w:w="672"/>
        <w:gridCol w:w="2083"/>
        <w:gridCol w:w="2139"/>
        <w:gridCol w:w="4650"/>
      </w:tblGrid>
      <w:tr w:rsidR="00FD4936" w:rsidRPr="00FD4936" w:rsidTr="00FD4936">
        <w:trPr>
          <w:tblHeader/>
          <w:tblCellSpacing w:w="15" w:type="dxa"/>
        </w:trPr>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 </w:t>
            </w:r>
            <w:proofErr w:type="gramStart"/>
            <w:r w:rsidRPr="00FD4936">
              <w:rPr>
                <w:rFonts w:ascii="inherit" w:eastAsia="Times New Roman" w:hAnsi="inherit" w:cs="Times New Roman"/>
                <w:sz w:val="24"/>
                <w:szCs w:val="24"/>
                <w:lang w:eastAsia="ru-RU"/>
              </w:rPr>
              <w:t>п</w:t>
            </w:r>
            <w:proofErr w:type="gramEnd"/>
            <w:r w:rsidRPr="00FD4936">
              <w:rPr>
                <w:rFonts w:ascii="inherit" w:eastAsia="Times New Roman" w:hAnsi="inherit" w:cs="Times New Roman"/>
                <w:sz w:val="24"/>
                <w:szCs w:val="24"/>
                <w:lang w:eastAsia="ru-RU"/>
              </w:rPr>
              <w:t>/п</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Количество часов</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Электронные (цифровые) образовательные ресурсы</w:t>
            </w:r>
          </w:p>
        </w:tc>
      </w:tr>
      <w:tr w:rsidR="00FD4936" w:rsidRPr="00FD4936" w:rsidTr="00FD4936">
        <w:trPr>
          <w:tblHeader/>
          <w:tblCellSpacing w:w="15" w:type="dxa"/>
        </w:trPr>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Всего</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Контрольные работы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Практические работы</w:t>
            </w:r>
          </w:p>
        </w:tc>
        <w:tc>
          <w:tcPr>
            <w:tcW w:w="0" w:type="auto"/>
            <w:vMerge/>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1.</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Введение</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Введение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2.</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Бактерии и археи</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Бактерии и археи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3.</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 xml:space="preserve">Многообразие </w:t>
            </w:r>
            <w:proofErr w:type="gramStart"/>
            <w:r w:rsidRPr="00FD4936">
              <w:rPr>
                <w:rFonts w:ascii="inherit" w:eastAsia="Times New Roman" w:hAnsi="inherit" w:cs="Times New Roman"/>
                <w:b/>
                <w:bCs/>
                <w:sz w:val="24"/>
                <w:szCs w:val="24"/>
                <w:lang w:eastAsia="ru-RU"/>
              </w:rPr>
              <w:t>одноклеточных</w:t>
            </w:r>
            <w:proofErr w:type="gramEnd"/>
            <w:r w:rsidRPr="00FD4936">
              <w:rPr>
                <w:rFonts w:ascii="inherit" w:eastAsia="Times New Roman" w:hAnsi="inherit" w:cs="Times New Roman"/>
                <w:b/>
                <w:bCs/>
                <w:sz w:val="24"/>
                <w:szCs w:val="24"/>
                <w:lang w:eastAsia="ru-RU"/>
              </w:rPr>
              <w:t xml:space="preserve"> эукариот</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Многообразие </w:t>
            </w:r>
            <w:proofErr w:type="gramStart"/>
            <w:r w:rsidRPr="00FD4936">
              <w:rPr>
                <w:rFonts w:ascii="inherit" w:eastAsia="Times New Roman" w:hAnsi="inherit" w:cs="Times New Roman"/>
                <w:sz w:val="24"/>
                <w:szCs w:val="24"/>
                <w:lang w:eastAsia="ru-RU"/>
              </w:rPr>
              <w:t>одноклеточных</w:t>
            </w:r>
            <w:proofErr w:type="gramEnd"/>
            <w:r w:rsidRPr="00FD4936">
              <w:rPr>
                <w:rFonts w:ascii="inherit" w:eastAsia="Times New Roman" w:hAnsi="inherit" w:cs="Times New Roman"/>
                <w:sz w:val="24"/>
                <w:szCs w:val="24"/>
                <w:lang w:eastAsia="ru-RU"/>
              </w:rPr>
              <w:t xml:space="preserve"> эукариот</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4.</w:t>
            </w:r>
            <w:r w:rsidRPr="00FD4936">
              <w:rPr>
                <w:rFonts w:ascii="inherit" w:eastAsia="Times New Roman" w:hAnsi="inherit" w:cs="Times New Roman"/>
                <w:sz w:val="24"/>
                <w:szCs w:val="24"/>
                <w:lang w:eastAsia="ru-RU"/>
              </w:rPr>
              <w:t xml:space="preserve"> </w:t>
            </w:r>
            <w:proofErr w:type="spellStart"/>
            <w:r w:rsidRPr="00FD4936">
              <w:rPr>
                <w:rFonts w:ascii="inherit" w:eastAsia="Times New Roman" w:hAnsi="inherit" w:cs="Times New Roman"/>
                <w:b/>
                <w:bCs/>
                <w:sz w:val="24"/>
                <w:szCs w:val="24"/>
                <w:lang w:eastAsia="ru-RU"/>
              </w:rPr>
              <w:t>Архепластидные</w:t>
            </w:r>
            <w:proofErr w:type="spellEnd"/>
            <w:r w:rsidRPr="00FD4936">
              <w:rPr>
                <w:rFonts w:ascii="inherit" w:eastAsia="Times New Roman" w:hAnsi="inherit" w:cs="Times New Roman"/>
                <w:b/>
                <w:bCs/>
                <w:sz w:val="24"/>
                <w:szCs w:val="24"/>
                <w:lang w:eastAsia="ru-RU"/>
              </w:rPr>
              <w:t xml:space="preserve"> или «растения»</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Ботаника – наука о растениях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Общая организация растительного организма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Споровые растения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Семенные растения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20</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5.</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Строение и жизнедеятельность семенных растений</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Побег и </w:t>
            </w:r>
            <w:proofErr w:type="spellStart"/>
            <w:r w:rsidRPr="00FD4936">
              <w:rPr>
                <w:rFonts w:ascii="inherit" w:eastAsia="Times New Roman" w:hAnsi="inherit" w:cs="Times New Roman"/>
                <w:sz w:val="24"/>
                <w:szCs w:val="24"/>
                <w:lang w:eastAsia="ru-RU"/>
              </w:rPr>
              <w:t>побеговые</w:t>
            </w:r>
            <w:proofErr w:type="spellEnd"/>
            <w:r w:rsidRPr="00FD4936">
              <w:rPr>
                <w:rFonts w:ascii="inherit" w:eastAsia="Times New Roman" w:hAnsi="inherit" w:cs="Times New Roman"/>
                <w:sz w:val="24"/>
                <w:szCs w:val="24"/>
                <w:lang w:eastAsia="ru-RU"/>
              </w:rPr>
              <w:t xml:space="preserve"> системы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Лист</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5.3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Корень и корневые системы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Вегетативное размножение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Классификация </w:t>
            </w:r>
            <w:proofErr w:type="gramStart"/>
            <w:r w:rsidRPr="00FD4936">
              <w:rPr>
                <w:rFonts w:ascii="inherit" w:eastAsia="Times New Roman" w:hAnsi="inherit" w:cs="Times New Roman"/>
                <w:sz w:val="24"/>
                <w:szCs w:val="24"/>
                <w:lang w:eastAsia="ru-RU"/>
              </w:rPr>
              <w:t>цветковых</w:t>
            </w:r>
            <w:proofErr w:type="gramEnd"/>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25</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6.</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Экология растений. Растения в природных сообществах</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Экология растений. Растения в природных сообществах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7.</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Растительный мир и деятельность человека</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Растительный мир и деятельность человека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ОБЩЕЕ КОЛИЧЕСТВО ЧАСОВ ПО ПРОГРАММЕ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D4936">
        <w:rPr>
          <w:rFonts w:ascii="Times New Roman" w:eastAsia="Times New Roman" w:hAnsi="Times New Roman" w:cs="Times New Roman"/>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30"/>
        <w:gridCol w:w="5943"/>
        <w:gridCol w:w="672"/>
        <w:gridCol w:w="1932"/>
        <w:gridCol w:w="1989"/>
        <w:gridCol w:w="3971"/>
      </w:tblGrid>
      <w:tr w:rsidR="00FD4936" w:rsidRPr="00FD4936" w:rsidTr="00FD4936">
        <w:trPr>
          <w:tblHeader/>
          <w:tblCellSpacing w:w="15" w:type="dxa"/>
        </w:trPr>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 </w:t>
            </w:r>
            <w:proofErr w:type="gramStart"/>
            <w:r w:rsidRPr="00FD4936">
              <w:rPr>
                <w:rFonts w:ascii="inherit" w:eastAsia="Times New Roman" w:hAnsi="inherit" w:cs="Times New Roman"/>
                <w:sz w:val="24"/>
                <w:szCs w:val="24"/>
                <w:lang w:eastAsia="ru-RU"/>
              </w:rPr>
              <w:t>п</w:t>
            </w:r>
            <w:proofErr w:type="gramEnd"/>
            <w:r w:rsidRPr="00FD4936">
              <w:rPr>
                <w:rFonts w:ascii="inherit" w:eastAsia="Times New Roman" w:hAnsi="inherit" w:cs="Times New Roman"/>
                <w:sz w:val="24"/>
                <w:szCs w:val="24"/>
                <w:lang w:eastAsia="ru-RU"/>
              </w:rPr>
              <w:t>/п</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Количество часов</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Электронные (цифровые) образовательные ресурсы</w:t>
            </w:r>
          </w:p>
        </w:tc>
      </w:tr>
      <w:tr w:rsidR="00FD4936" w:rsidRPr="00FD4936" w:rsidTr="00FD4936">
        <w:trPr>
          <w:tblHeader/>
          <w:tblCellSpacing w:w="15" w:type="dxa"/>
        </w:trPr>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Всего</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Контрольные работы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Практические работы</w:t>
            </w:r>
          </w:p>
        </w:tc>
        <w:tc>
          <w:tcPr>
            <w:tcW w:w="0" w:type="auto"/>
            <w:vMerge/>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1.</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Грибы и грибоподобные организмы</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Грибы и грибоподобные организмы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2.</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Животные</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2.1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Зоология – наука о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строения животной клетки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3.</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Строение и жизнедеятельность животного организма Организменный уровень организации жизни</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Питание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Транспорт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Дыхание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Выделение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Опора и движение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Регуляция жизнедеятельности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18</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4.</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Разнообразие животных</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Двухслойные и трёхслойные животные и их особенности. Двухслойные животные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Трёхслойные животные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Тип Плоские черви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Тип Круглые черви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Тип Кольчатые черви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Тип Моллюски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Тип Членистоногие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4.8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Тип Хордовые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Разнообразие и эволюция позвоночных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Надкласс Рыбы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Выход позвоночных на сушу. Амфибии, или Земноводные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Амниоты. Рептилии, или Пресмыкающиеся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Птицы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Млекопитающие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64</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5.</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Эволюция и экология животных</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Эволюция и экология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6"/>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b/>
                <w:bCs/>
                <w:sz w:val="24"/>
                <w:szCs w:val="24"/>
                <w:lang w:eastAsia="ru-RU"/>
              </w:rPr>
              <w:t>Раздел 6.</w:t>
            </w:r>
            <w:r w:rsidRPr="00FD4936">
              <w:rPr>
                <w:rFonts w:ascii="inherit" w:eastAsia="Times New Roman" w:hAnsi="inherit" w:cs="Times New Roman"/>
                <w:sz w:val="24"/>
                <w:szCs w:val="24"/>
                <w:lang w:eastAsia="ru-RU"/>
              </w:rPr>
              <w:t xml:space="preserve"> </w:t>
            </w:r>
            <w:r w:rsidRPr="00FD4936">
              <w:rPr>
                <w:rFonts w:ascii="inherit" w:eastAsia="Times New Roman" w:hAnsi="inherit" w:cs="Times New Roman"/>
                <w:b/>
                <w:bCs/>
                <w:sz w:val="24"/>
                <w:szCs w:val="24"/>
                <w:lang w:eastAsia="ru-RU"/>
              </w:rPr>
              <w:t>Животные и человек</w:t>
            </w: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Животные и человек</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Итого по разделу</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ОБЩЕЕ КОЛИЧЕСТВО ЧАСОВ ПО ПРОГРАММЕ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102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br w:type="page"/>
      </w:r>
    </w:p>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D4936">
        <w:rPr>
          <w:rFonts w:ascii="Times New Roman" w:eastAsia="Times New Roman" w:hAnsi="Times New Roman" w:cs="Times New Roman"/>
          <w:b/>
          <w:bCs/>
          <w:caps/>
          <w:color w:val="000000"/>
          <w:sz w:val="21"/>
          <w:szCs w:val="21"/>
          <w:lang w:eastAsia="ru-RU"/>
        </w:rPr>
        <w:lastRenderedPageBreak/>
        <w:t>ПОУРОЧНОЕ ПЛАНИРОВАНИЕ</w:t>
      </w:r>
    </w:p>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D4936">
        <w:rPr>
          <w:rFonts w:ascii="Times New Roman" w:eastAsia="Times New Roman" w:hAnsi="Times New Roman" w:cs="Times New Roman"/>
          <w:b/>
          <w:bCs/>
          <w:caps/>
          <w:color w:val="000000"/>
          <w:sz w:val="21"/>
          <w:szCs w:val="21"/>
          <w:lang w:eastAsia="ru-RU"/>
        </w:rPr>
        <w:t>7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9"/>
        <w:gridCol w:w="7195"/>
        <w:gridCol w:w="672"/>
        <w:gridCol w:w="1598"/>
        <w:gridCol w:w="1655"/>
        <w:gridCol w:w="1113"/>
        <w:gridCol w:w="2435"/>
      </w:tblGrid>
      <w:tr w:rsidR="00FD4936" w:rsidRPr="00FD4936" w:rsidTr="00FD4936">
        <w:trPr>
          <w:tblHeader/>
          <w:tblCellSpacing w:w="15" w:type="dxa"/>
        </w:trPr>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 </w:t>
            </w:r>
            <w:proofErr w:type="gramStart"/>
            <w:r w:rsidRPr="00FD4936">
              <w:rPr>
                <w:rFonts w:ascii="inherit" w:eastAsia="Times New Roman" w:hAnsi="inherit" w:cs="Times New Roman"/>
                <w:sz w:val="24"/>
                <w:szCs w:val="24"/>
                <w:lang w:eastAsia="ru-RU"/>
              </w:rPr>
              <w:t>п</w:t>
            </w:r>
            <w:proofErr w:type="gramEnd"/>
            <w:r w:rsidRPr="00FD4936">
              <w:rPr>
                <w:rFonts w:ascii="inherit" w:eastAsia="Times New Roman" w:hAnsi="inherit" w:cs="Times New Roman"/>
                <w:sz w:val="24"/>
                <w:szCs w:val="24"/>
                <w:lang w:eastAsia="ru-RU"/>
              </w:rPr>
              <w:t>/п</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Тема урока</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Количество часов</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Дата изучения</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Электронные цифровые образовательные ресурсы</w:t>
            </w:r>
          </w:p>
        </w:tc>
      </w:tr>
      <w:tr w:rsidR="00FD4936" w:rsidRPr="00FD4936" w:rsidTr="00FD4936">
        <w:trPr>
          <w:tblHeader/>
          <w:tblCellSpacing w:w="15" w:type="dxa"/>
        </w:trPr>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Всего</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Контрольные работы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Практические работы</w:t>
            </w:r>
          </w:p>
        </w:tc>
        <w:tc>
          <w:tcPr>
            <w:tcW w:w="0" w:type="auto"/>
            <w:vMerge/>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Цитология — наука о клетке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Вирусология — наука о вирусах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Современная классификация организмов, основные принципы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Методы научного познания в биологии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Микроскопия оптическая, электронная. Лабораторная работа. «Правила техники безопасности при проведении лабораторных и практических работ. Основы микроскопии: приготовление временных препаратов и работа с микроскопом. Оформление результатов работы с микроскопом»</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Микробиология — наука о микроорганизмах. </w:t>
            </w:r>
            <w:proofErr w:type="spellStart"/>
            <w:r w:rsidRPr="00FD4936">
              <w:rPr>
                <w:rFonts w:ascii="inherit" w:eastAsia="Times New Roman" w:hAnsi="inherit" w:cs="Times New Roman"/>
                <w:sz w:val="24"/>
                <w:szCs w:val="24"/>
                <w:lang w:eastAsia="ru-RU"/>
              </w:rPr>
              <w:t>Прокариотическая</w:t>
            </w:r>
            <w:proofErr w:type="spellEnd"/>
            <w:r w:rsidRPr="00FD4936">
              <w:rPr>
                <w:rFonts w:ascii="inherit" w:eastAsia="Times New Roman" w:hAnsi="inherit" w:cs="Times New Roman"/>
                <w:sz w:val="24"/>
                <w:szCs w:val="24"/>
                <w:lang w:eastAsia="ru-RU"/>
              </w:rPr>
              <w:t xml:space="preserve"> клетка. Практическая работа «Изучение морфологии бактерий на микроскопических препаратах»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Многообразие бактерий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Жизнедеятельность бактерий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организации архей. Практическая работа «Изучение методов дезинфекции и стерилизации»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Основные признаки </w:t>
            </w:r>
            <w:proofErr w:type="gramStart"/>
            <w:r w:rsidRPr="00FD4936">
              <w:rPr>
                <w:rFonts w:ascii="inherit" w:eastAsia="Times New Roman" w:hAnsi="inherit" w:cs="Times New Roman"/>
                <w:sz w:val="24"/>
                <w:szCs w:val="24"/>
                <w:lang w:eastAsia="ru-RU"/>
              </w:rPr>
              <w:t>одноклеточных</w:t>
            </w:r>
            <w:proofErr w:type="gramEnd"/>
            <w:r w:rsidRPr="00FD4936">
              <w:rPr>
                <w:rFonts w:ascii="inherit" w:eastAsia="Times New Roman" w:hAnsi="inherit" w:cs="Times New Roman"/>
                <w:sz w:val="24"/>
                <w:szCs w:val="24"/>
                <w:lang w:eastAsia="ru-RU"/>
              </w:rPr>
              <w:t xml:space="preserve"> эукариот. Лабораторная работа «Изучение одноклеточных организмов под микроскопом на временных и фиксированных микропрепаратах»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Строение, движение, питание, размножение </w:t>
            </w:r>
            <w:proofErr w:type="gramStart"/>
            <w:r w:rsidRPr="00FD4936">
              <w:rPr>
                <w:rFonts w:ascii="inherit" w:eastAsia="Times New Roman" w:hAnsi="inherit" w:cs="Times New Roman"/>
                <w:sz w:val="24"/>
                <w:szCs w:val="24"/>
                <w:lang w:eastAsia="ru-RU"/>
              </w:rPr>
              <w:t>автотрофных</w:t>
            </w:r>
            <w:proofErr w:type="gramEnd"/>
            <w:r w:rsidRPr="00FD4936">
              <w:rPr>
                <w:rFonts w:ascii="inherit" w:eastAsia="Times New Roman" w:hAnsi="inherit" w:cs="Times New Roman"/>
                <w:sz w:val="24"/>
                <w:szCs w:val="24"/>
                <w:lang w:eastAsia="ru-RU"/>
              </w:rPr>
              <w:t xml:space="preserve"> и гетеротрофных одноклеточных эукариот</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12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Значение </w:t>
            </w:r>
            <w:proofErr w:type="gramStart"/>
            <w:r w:rsidRPr="00FD4936">
              <w:rPr>
                <w:rFonts w:ascii="inherit" w:eastAsia="Times New Roman" w:hAnsi="inherit" w:cs="Times New Roman"/>
                <w:sz w:val="24"/>
                <w:szCs w:val="24"/>
                <w:lang w:eastAsia="ru-RU"/>
              </w:rPr>
              <w:t>одноклеточных</w:t>
            </w:r>
            <w:proofErr w:type="gramEnd"/>
            <w:r w:rsidRPr="00FD4936">
              <w:rPr>
                <w:rFonts w:ascii="inherit" w:eastAsia="Times New Roman" w:hAnsi="inherit" w:cs="Times New Roman"/>
                <w:sz w:val="24"/>
                <w:szCs w:val="24"/>
                <w:lang w:eastAsia="ru-RU"/>
              </w:rPr>
              <w:t xml:space="preserve"> эукариот в природе и жизни человека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Заболевания, вызываемые одноклеточными эукариотами, и их профилактика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Ботаника — наука о растениях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Растительная клетка. Растительные ткани. Лабораторная работа «Изучение строения растительных клеток на готовых и временных микропрепаратах». Лабораторная работа «Изучение особенностей строения тканей растений на готовых и временных микропрепаратах»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Растительный организм как единое целое. Практическая работа «Изучение строения органов растений на живых объектах и гербарных образцах»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Альгология — наука о водорослях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Красные водоросли. Практическая работа «Изучение особенностей строения и жизненных циклов красных водорослей на живом и гербарном материале»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Зеленые водоросли. Практическая работа «Изучение строения и жизненных циклов зеленых водорослей на живом и гербарном материале»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Харовые водоросли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Бурые водоросли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Моховидные или Мхи. Практическая работа «Изучение особенностей строения кукушкина льна и сфагнума (на живых и </w:t>
            </w:r>
            <w:r w:rsidRPr="00FD4936">
              <w:rPr>
                <w:rFonts w:ascii="inherit" w:eastAsia="Times New Roman" w:hAnsi="inherit" w:cs="Times New Roman"/>
                <w:sz w:val="24"/>
                <w:szCs w:val="24"/>
                <w:lang w:eastAsia="ru-RU"/>
              </w:rPr>
              <w:lastRenderedPageBreak/>
              <w:t>гербарных объектах)»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23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Плауновидные (плауны). Практическая работа «Изучение особенностей строения плауна булавовидного (на живых и гербарных объектах)»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Хвощевидные. Практическая работа «Изучение особенностей строения хвоща полевого и папоротника щитовника мужского (на живых и гербарных объектах)»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Папоротники. Практическая работа «Изучение особенностей строения папоротника щитовника мужского (на живых и гербарных объектах)»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Голосеменные. Возникновение семени. Общие признаки семенных растений Практическая работа «Изучение особенностей </w:t>
            </w:r>
            <w:proofErr w:type="gramStart"/>
            <w:r w:rsidRPr="00FD4936">
              <w:rPr>
                <w:rFonts w:ascii="inherit" w:eastAsia="Times New Roman" w:hAnsi="inherit" w:cs="Times New Roman"/>
                <w:sz w:val="24"/>
                <w:szCs w:val="24"/>
                <w:lang w:eastAsia="ru-RU"/>
              </w:rPr>
              <w:t>внешнего</w:t>
            </w:r>
            <w:proofErr w:type="gramEnd"/>
            <w:r w:rsidRPr="00FD4936">
              <w:rPr>
                <w:rFonts w:ascii="inherit" w:eastAsia="Times New Roman" w:hAnsi="inherit" w:cs="Times New Roman"/>
                <w:sz w:val="24"/>
                <w:szCs w:val="24"/>
                <w:lang w:eastAsia="ru-RU"/>
              </w:rPr>
              <w:t xml:space="preserve"> хвои, шишек и семян хвойных»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Многообразие </w:t>
            </w:r>
            <w:proofErr w:type="gramStart"/>
            <w:r w:rsidRPr="00FD4936">
              <w:rPr>
                <w:rFonts w:ascii="inherit" w:eastAsia="Times New Roman" w:hAnsi="inherit" w:cs="Times New Roman"/>
                <w:sz w:val="24"/>
                <w:szCs w:val="24"/>
                <w:lang w:eastAsia="ru-RU"/>
              </w:rPr>
              <w:t>голосеменных</w:t>
            </w:r>
            <w:proofErr w:type="gramEnd"/>
            <w:r w:rsidRPr="00FD4936">
              <w:rPr>
                <w:rFonts w:ascii="inherit" w:eastAsia="Times New Roman" w:hAnsi="inherit" w:cs="Times New Roman"/>
                <w:sz w:val="24"/>
                <w:szCs w:val="24"/>
                <w:lang w:eastAsia="ru-RU"/>
              </w:rPr>
              <w:t>. Практическая работа «Изучение особенностей внешнего строения побегов хвойных (ель, сосна, лиственница)»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Общая характеристика </w:t>
            </w:r>
            <w:proofErr w:type="gramStart"/>
            <w:r w:rsidRPr="00FD4936">
              <w:rPr>
                <w:rFonts w:ascii="inherit" w:eastAsia="Times New Roman" w:hAnsi="inherit" w:cs="Times New Roman"/>
                <w:sz w:val="24"/>
                <w:szCs w:val="24"/>
                <w:lang w:eastAsia="ru-RU"/>
              </w:rPr>
              <w:t>цветковых</w:t>
            </w:r>
            <w:proofErr w:type="gramEnd"/>
            <w:r w:rsidRPr="00FD4936">
              <w:rPr>
                <w:rFonts w:ascii="inherit" w:eastAsia="Times New Roman" w:hAnsi="inherit" w:cs="Times New Roman"/>
                <w:sz w:val="24"/>
                <w:szCs w:val="24"/>
                <w:lang w:eastAsia="ru-RU"/>
              </w:rPr>
              <w:t xml:space="preserve"> (Покрытосеменных)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Цветок как орган полового размножения у покрытосеменных растений. Практическая работа «Изучение морфологии цветка (на живых и фиксированных объектах). Изучение разнообразия соцветий»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Жизненный цикл </w:t>
            </w:r>
            <w:proofErr w:type="gramStart"/>
            <w:r w:rsidRPr="00FD4936">
              <w:rPr>
                <w:rFonts w:ascii="inherit" w:eastAsia="Times New Roman" w:hAnsi="inherit" w:cs="Times New Roman"/>
                <w:sz w:val="24"/>
                <w:szCs w:val="24"/>
                <w:lang w:eastAsia="ru-RU"/>
              </w:rPr>
              <w:t>цветковых</w:t>
            </w:r>
            <w:proofErr w:type="gramEnd"/>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Строение семян цветковых растений. Практическая работа «Изучение строения семян покрытосеменных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32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Плоды. Практическая работа «Изучение строения плодов и соплодий»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Индивидуальное развитие растений Покрытосеменных (онтогенез)</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Побег. Практическая работа «Изучение морфологии побега на живых объектах или на гербарных образцах»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Почка. Практическая работа «Изучение строения вегетативных, генеративных и смешанных почек. Разнообразие почек у древесных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Морфология стебля. Практическая работа «Изучение поперечного спила ствола растений и анализ влияния экологических условий на развитие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Анатомия стебля. Практическая работа «Изучение особенностей анатомического строения стебля двудольных и однодольных травянистых растений, стебля древесных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Функции стебля. Лабораторная работа «Изучение транспорта веще</w:t>
            </w:r>
            <w:proofErr w:type="gramStart"/>
            <w:r w:rsidRPr="00FD4936">
              <w:rPr>
                <w:rFonts w:ascii="inherit" w:eastAsia="Times New Roman" w:hAnsi="inherit" w:cs="Times New Roman"/>
                <w:sz w:val="24"/>
                <w:szCs w:val="24"/>
                <w:lang w:eastAsia="ru-RU"/>
              </w:rPr>
              <w:t>ств в ст</w:t>
            </w:r>
            <w:proofErr w:type="gramEnd"/>
            <w:r w:rsidRPr="00FD4936">
              <w:rPr>
                <w:rFonts w:ascii="inherit" w:eastAsia="Times New Roman" w:hAnsi="inherit" w:cs="Times New Roman"/>
                <w:sz w:val="24"/>
                <w:szCs w:val="24"/>
                <w:lang w:eastAsia="ru-RU"/>
              </w:rPr>
              <w:t>ебле. Изучение метаморфозов побега»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Морфология листа. Практическая работа «Изучение морфологии листа на живых объектах или гербарных образцах»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Анатомия листа. Практическая работа «Исследование анатомии листа с помощью светового микроскопа»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Функции листа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Фотосинтез. Значение фотосинтеза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Листопад, его причины, механизм и значение в жизни растения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44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Морфология корня. Практическая работа «Изучение морфологии корня на живых объектах или гербарных образцах»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Анатомия корня. Практическая работа «Изучение анатомического строения корня на готовых микропрепаратах»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Функции корня. Лабораторная работа «Изучение строения корневых волосков с помощью светового микроскопа»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Минеральное питание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Дыхание корня. Лабораторная работа «Исследование влияния воздуха на развитие корней»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Видоизменения корней и их </w:t>
            </w:r>
            <w:proofErr w:type="spellStart"/>
            <w:r w:rsidRPr="00FD4936">
              <w:rPr>
                <w:rFonts w:ascii="inherit" w:eastAsia="Times New Roman" w:hAnsi="inherit" w:cs="Times New Roman"/>
                <w:sz w:val="24"/>
                <w:szCs w:val="24"/>
                <w:lang w:eastAsia="ru-RU"/>
              </w:rPr>
              <w:t>функции</w:t>
            </w:r>
            <w:proofErr w:type="gramStart"/>
            <w:r w:rsidRPr="00FD4936">
              <w:rPr>
                <w:rFonts w:ascii="inherit" w:eastAsia="Times New Roman" w:hAnsi="inherit" w:cs="Times New Roman"/>
                <w:sz w:val="24"/>
                <w:szCs w:val="24"/>
                <w:lang w:eastAsia="ru-RU"/>
              </w:rPr>
              <w:t>.Л</w:t>
            </w:r>
            <w:proofErr w:type="gramEnd"/>
            <w:r w:rsidRPr="00FD4936">
              <w:rPr>
                <w:rFonts w:ascii="inherit" w:eastAsia="Times New Roman" w:hAnsi="inherit" w:cs="Times New Roman"/>
                <w:sz w:val="24"/>
                <w:szCs w:val="24"/>
                <w:lang w:eastAsia="ru-RU"/>
              </w:rPr>
              <w:t>абораторная</w:t>
            </w:r>
            <w:proofErr w:type="spellEnd"/>
            <w:r w:rsidRPr="00FD4936">
              <w:rPr>
                <w:rFonts w:ascii="inherit" w:eastAsia="Times New Roman" w:hAnsi="inherit" w:cs="Times New Roman"/>
                <w:sz w:val="24"/>
                <w:szCs w:val="24"/>
                <w:lang w:eastAsia="ru-RU"/>
              </w:rPr>
              <w:t xml:space="preserve"> работа «Изучение метаморфозов корня»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Вегетативное размножение цветковых растений и его значение в естественных условиях и в сельскохозяйственной практике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Клонирование растений. Микроклональное размножение растений. Клеточная инженерия как современная технология размножения растений. Практическая работа «Методы микроклонального размножения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Почва. Характеристика почвы. Разнообразие почв</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Почва. Плодородие почвы. Удобрения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Классификация Цветковых. Двудольные. Семейство </w:t>
            </w:r>
            <w:proofErr w:type="gramStart"/>
            <w:r w:rsidRPr="00FD4936">
              <w:rPr>
                <w:rFonts w:ascii="inherit" w:eastAsia="Times New Roman" w:hAnsi="inherit" w:cs="Times New Roman"/>
                <w:sz w:val="24"/>
                <w:szCs w:val="24"/>
                <w:lang w:eastAsia="ru-RU"/>
              </w:rPr>
              <w:t>Крестоцветных</w:t>
            </w:r>
            <w:proofErr w:type="gramEnd"/>
            <w:r w:rsidRPr="00FD4936">
              <w:rPr>
                <w:rFonts w:ascii="inherit" w:eastAsia="Times New Roman" w:hAnsi="inherit" w:cs="Times New Roman"/>
                <w:sz w:val="24"/>
                <w:szCs w:val="24"/>
                <w:lang w:eastAsia="ru-RU"/>
              </w:rPr>
              <w:t>. Практическая работа «Определение представителей семейства Крестоцветных с использованием определителей растений или определительных карточек»</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55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Семейства Розоцветные и Пасленовые. Практическая работа «Определение представителей семейств с использованием определителей растений или определительных карточек»</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Семейства Сложноцветные и Мотыльковые. Практическая работа «Определение представителей семейств с использованием определителей растений или определительных карточек»</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Однодольные растения. Семейства Амариллисовые и Злаки. Практическая работа «Определение представителей семейств с использованием определителей растений или определительных карточек»</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Семейства Лилейные и Орхидные. «Определение представителей семейств с использованием определителей растений или определительных карточек»</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Растения и среда обитания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Экологические группы растений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Растительное сообщество (фитоценоз)</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Растительные сообщества лесов</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Растительные сообщества лугов, полей и пустынь</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Растительные сообщества болот и тундры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Смена растительных сообществ</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Развитие растительного мира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Культурные растения и их происхождение. Практическая работа </w:t>
            </w:r>
            <w:r w:rsidRPr="00FD4936">
              <w:rPr>
                <w:rFonts w:ascii="inherit" w:eastAsia="Times New Roman" w:hAnsi="inherit" w:cs="Times New Roman"/>
                <w:sz w:val="24"/>
                <w:szCs w:val="24"/>
                <w:lang w:eastAsia="ru-RU"/>
              </w:rPr>
              <w:lastRenderedPageBreak/>
              <w:t>«Изучение сельскохозяйственных растений своего региона»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68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Последствия деятельности человека в экосистемах. Охрана растительного мира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ОБЩЕЕ КОЛИЧЕСТВО ЧАСОВ ПО ПРОГРАММЕ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28</w:t>
            </w:r>
          </w:p>
        </w:tc>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D4936">
        <w:rPr>
          <w:rFonts w:ascii="Times New Roman" w:eastAsia="Times New Roman" w:hAnsi="Times New Roman" w:cs="Times New Roman"/>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
        <w:gridCol w:w="6763"/>
        <w:gridCol w:w="672"/>
        <w:gridCol w:w="1653"/>
        <w:gridCol w:w="1710"/>
        <w:gridCol w:w="1150"/>
        <w:gridCol w:w="2672"/>
      </w:tblGrid>
      <w:tr w:rsidR="00FD4936" w:rsidRPr="00FD4936" w:rsidTr="00FD4936">
        <w:trPr>
          <w:tblHeader/>
          <w:tblCellSpacing w:w="15" w:type="dxa"/>
        </w:trPr>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 </w:t>
            </w:r>
            <w:proofErr w:type="gramStart"/>
            <w:r w:rsidRPr="00FD4936">
              <w:rPr>
                <w:rFonts w:ascii="inherit" w:eastAsia="Times New Roman" w:hAnsi="inherit" w:cs="Times New Roman"/>
                <w:sz w:val="24"/>
                <w:szCs w:val="24"/>
                <w:lang w:eastAsia="ru-RU"/>
              </w:rPr>
              <w:t>п</w:t>
            </w:r>
            <w:proofErr w:type="gramEnd"/>
            <w:r w:rsidRPr="00FD4936">
              <w:rPr>
                <w:rFonts w:ascii="inherit" w:eastAsia="Times New Roman" w:hAnsi="inherit" w:cs="Times New Roman"/>
                <w:sz w:val="24"/>
                <w:szCs w:val="24"/>
                <w:lang w:eastAsia="ru-RU"/>
              </w:rPr>
              <w:t>/п</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Тема урока</w:t>
            </w:r>
          </w:p>
        </w:tc>
        <w:tc>
          <w:tcPr>
            <w:tcW w:w="0" w:type="auto"/>
            <w:gridSpan w:val="3"/>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Количество часов</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Дата изучения</w:t>
            </w:r>
          </w:p>
        </w:tc>
        <w:tc>
          <w:tcPr>
            <w:tcW w:w="0" w:type="auto"/>
            <w:vMerge w:val="restart"/>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Электронные цифровые образовательные ресурсы</w:t>
            </w:r>
          </w:p>
        </w:tc>
      </w:tr>
      <w:tr w:rsidR="00FD4936" w:rsidRPr="00FD4936" w:rsidTr="00FD4936">
        <w:trPr>
          <w:tblHeader/>
          <w:tblCellSpacing w:w="15" w:type="dxa"/>
        </w:trPr>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Всего</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Контрольные работы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Практические работы</w:t>
            </w:r>
          </w:p>
        </w:tc>
        <w:tc>
          <w:tcPr>
            <w:tcW w:w="0" w:type="auto"/>
            <w:vMerge/>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Микология — наука о грибах. Общая характеристика грибов</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Зигомицеты и аскомицеты. Практическая работа «Изучение строения плесневых грибов: </w:t>
            </w:r>
            <w:proofErr w:type="spellStart"/>
            <w:r w:rsidRPr="00FD4936">
              <w:rPr>
                <w:rFonts w:ascii="inherit" w:eastAsia="Times New Roman" w:hAnsi="inherit" w:cs="Times New Roman"/>
                <w:sz w:val="24"/>
                <w:szCs w:val="24"/>
                <w:lang w:eastAsia="ru-RU"/>
              </w:rPr>
              <w:t>мукора</w:t>
            </w:r>
            <w:proofErr w:type="spellEnd"/>
            <w:r w:rsidRPr="00FD4936">
              <w:rPr>
                <w:rFonts w:ascii="inherit" w:eastAsia="Times New Roman" w:hAnsi="inherit" w:cs="Times New Roman"/>
                <w:sz w:val="24"/>
                <w:szCs w:val="24"/>
                <w:lang w:eastAsia="ru-RU"/>
              </w:rPr>
              <w:t xml:space="preserve"> и </w:t>
            </w:r>
            <w:proofErr w:type="spellStart"/>
            <w:r w:rsidRPr="00FD4936">
              <w:rPr>
                <w:rFonts w:ascii="inherit" w:eastAsia="Times New Roman" w:hAnsi="inherit" w:cs="Times New Roman"/>
                <w:sz w:val="24"/>
                <w:szCs w:val="24"/>
                <w:lang w:eastAsia="ru-RU"/>
              </w:rPr>
              <w:t>пеницилла</w:t>
            </w:r>
            <w:proofErr w:type="spellEnd"/>
            <w:r w:rsidRPr="00FD4936">
              <w:rPr>
                <w:rFonts w:ascii="inherit" w:eastAsia="Times New Roman" w:hAnsi="inherit" w:cs="Times New Roman"/>
                <w:sz w:val="24"/>
                <w:szCs w:val="24"/>
                <w:lang w:eastAsia="ru-RU"/>
              </w:rPr>
              <w:t>»</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Базидиомицеты. Практическая работа «Изучение особенностей строения плодовых тел шляпочных грибов на микроскопических препаратах и муляжах»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Грибоподобные организмы. Лабораторная работа «Изучение строения и жизненного цикла фитофторы на живом и гербарном материале»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Лишайники. Практическая работа «Изучение строения лишайников (на гербарных образцах)»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Значение грибов в природе и жизни человека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Общие и специальные разделы зоологии. Краткая история развития зоологии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Строение животной клетки. Лабораторная работа «Исследование клеток под микроскопом на временных микропрепаратах. Сравнение растительной и животной клеток»</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Ткани животного организма. Лабораторная работа «Изучение тканей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Органы и системы органов животного организма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Этапы и типы питания у животных. Лабораторная работа «Изучение питания простейшего под микроскопом на временных микропрепаратах»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питания позвоночных животных. Лабораторная работа «Изучение питания отдельных представителей различных групп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Эволюция пищеварительной системы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Транспорт тела у беспозвоночных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Кровеносная система позвоночных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Эволюция кровеносной системы у позвоночных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Дыхание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Дыхание животных в водной среде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Дыхание животных в наземной среде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Строение выделительной системы у животных. Осмос</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Эволюция выделительной системы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Выделительные системы активного типа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23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Виды скелетов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Эволюция опорно-двигательной системы у позвоночных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Передвижение животных в различных средах обитания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Регуляция жизнедеятельности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Нервная регуляция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Гормональная регуляция у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29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Общая характеристика </w:t>
            </w:r>
            <w:proofErr w:type="gramStart"/>
            <w:r w:rsidRPr="00FD4936">
              <w:rPr>
                <w:rFonts w:ascii="inherit" w:eastAsia="Times New Roman" w:hAnsi="inherit" w:cs="Times New Roman"/>
                <w:sz w:val="24"/>
                <w:szCs w:val="24"/>
                <w:lang w:eastAsia="ru-RU"/>
              </w:rPr>
              <w:t>кишечнополостных</w:t>
            </w:r>
            <w:proofErr w:type="gramEnd"/>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Гидроидные. Лабораторная работа «Изучение строения и жизнедеятельности гидры»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Сцифоидные. Формирование медузы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Коралловые полипы. Лабораторная работа «Изучение химического состава скелета колониальных коралловых полипов»</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Общий план строения трёхслойного </w:t>
            </w:r>
            <w:proofErr w:type="spellStart"/>
            <w:r w:rsidRPr="00FD4936">
              <w:rPr>
                <w:rFonts w:ascii="inherit" w:eastAsia="Times New Roman" w:hAnsi="inherit" w:cs="Times New Roman"/>
                <w:sz w:val="24"/>
                <w:szCs w:val="24"/>
                <w:lang w:eastAsia="ru-RU"/>
              </w:rPr>
              <w:t>животного</w:t>
            </w:r>
            <w:proofErr w:type="gramStart"/>
            <w:r w:rsidRPr="00FD4936">
              <w:rPr>
                <w:rFonts w:ascii="inherit" w:eastAsia="Times New Roman" w:hAnsi="inherit" w:cs="Times New Roman"/>
                <w:sz w:val="24"/>
                <w:szCs w:val="24"/>
                <w:lang w:eastAsia="ru-RU"/>
              </w:rPr>
              <w:t>.О</w:t>
            </w:r>
            <w:proofErr w:type="gramEnd"/>
            <w:r w:rsidRPr="00FD4936">
              <w:rPr>
                <w:rFonts w:ascii="inherit" w:eastAsia="Times New Roman" w:hAnsi="inherit" w:cs="Times New Roman"/>
                <w:sz w:val="24"/>
                <w:szCs w:val="24"/>
                <w:lang w:eastAsia="ru-RU"/>
              </w:rPr>
              <w:t>собенности</w:t>
            </w:r>
            <w:proofErr w:type="spellEnd"/>
            <w:r w:rsidRPr="00FD4936">
              <w:rPr>
                <w:rFonts w:ascii="inherit" w:eastAsia="Times New Roman" w:hAnsi="inherit" w:cs="Times New Roman"/>
                <w:sz w:val="24"/>
                <w:szCs w:val="24"/>
                <w:lang w:eastAsia="ru-RU"/>
              </w:rPr>
              <w:t xml:space="preserve"> организации трёхслойных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Общая характеристика червей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организации плоских червей. Лабораторная работа «Изучение жизнедеятельности, внешнего и внутреннего строения пресноводных плоских червей»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Приспособление плоских червей к паразитизму. Лабораторная работа «Изучение строения паразитических плоских червей на </w:t>
            </w:r>
            <w:r w:rsidRPr="00FD4936">
              <w:rPr>
                <w:rFonts w:ascii="inherit" w:eastAsia="Times New Roman" w:hAnsi="inherit" w:cs="Times New Roman"/>
                <w:sz w:val="24"/>
                <w:szCs w:val="24"/>
                <w:lang w:eastAsia="ru-RU"/>
              </w:rPr>
              <w:lastRenderedPageBreak/>
              <w:t>влажных препаратах»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37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Ленточные черви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организации круглых червей. Лабораторная работа «Изучение строения человеческой (свиной) аскариды»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39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Строение и функции круглых червей. Жизненный цикл человеческой аскариды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организации кольчатых червей. Лабораторная работа «Изучение внешнего и внутреннего строения дождевого червя»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Организация полости тела кольчатых червей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Размножение и разнообразие кольчатых червей. Лабораторная работа «Изучение внешнего и внутреннего строения медицинской пиявки. Изучение строения многощетинковых червей»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Общая характеристика моллюсков. Брюхоногие моллюски. Лабораторная работа «Изучение внешнего и внутреннего строения брюхоногого моллюска»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Двустворчатые моллюски. Лабораторная работа «Изучение внешнего и внутреннего строения двустворчатого моллюска»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Головоногие моллюски. Лабораторная работа «Изучение внешнего и внутреннего строения головоногого моллюска»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организации членистоногих.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Класс </w:t>
            </w:r>
            <w:proofErr w:type="gramStart"/>
            <w:r w:rsidRPr="00FD4936">
              <w:rPr>
                <w:rFonts w:ascii="inherit" w:eastAsia="Times New Roman" w:hAnsi="inherit" w:cs="Times New Roman"/>
                <w:sz w:val="24"/>
                <w:szCs w:val="24"/>
                <w:lang w:eastAsia="ru-RU"/>
              </w:rPr>
              <w:t>Ракообразные</w:t>
            </w:r>
            <w:proofErr w:type="gramEnd"/>
            <w:r w:rsidRPr="00FD4936">
              <w:rPr>
                <w:rFonts w:ascii="inherit" w:eastAsia="Times New Roman" w:hAnsi="inherit" w:cs="Times New Roman"/>
                <w:sz w:val="24"/>
                <w:szCs w:val="24"/>
                <w:lang w:eastAsia="ru-RU"/>
              </w:rPr>
              <w:t xml:space="preserve">. Лабораторная работа «Изучение внешнего </w:t>
            </w:r>
            <w:r w:rsidRPr="00FD4936">
              <w:rPr>
                <w:rFonts w:ascii="inherit" w:eastAsia="Times New Roman" w:hAnsi="inherit" w:cs="Times New Roman"/>
                <w:sz w:val="24"/>
                <w:szCs w:val="24"/>
                <w:lang w:eastAsia="ru-RU"/>
              </w:rPr>
              <w:lastRenderedPageBreak/>
              <w:t>строения и конечностей ракообразных. Изучение внутреннего строения ракообразного»</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48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Многообразие и значение </w:t>
            </w:r>
            <w:proofErr w:type="gramStart"/>
            <w:r w:rsidRPr="00FD4936">
              <w:rPr>
                <w:rFonts w:ascii="inherit" w:eastAsia="Times New Roman" w:hAnsi="inherit" w:cs="Times New Roman"/>
                <w:sz w:val="24"/>
                <w:szCs w:val="24"/>
                <w:lang w:eastAsia="ru-RU"/>
              </w:rPr>
              <w:t>ракообразных</w:t>
            </w:r>
            <w:proofErr w:type="gramEnd"/>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49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Класс </w:t>
            </w:r>
            <w:proofErr w:type="gramStart"/>
            <w:r w:rsidRPr="00FD4936">
              <w:rPr>
                <w:rFonts w:ascii="inherit" w:eastAsia="Times New Roman" w:hAnsi="inherit" w:cs="Times New Roman"/>
                <w:sz w:val="24"/>
                <w:szCs w:val="24"/>
                <w:lang w:eastAsia="ru-RU"/>
              </w:rPr>
              <w:t>Паукообразные</w:t>
            </w:r>
            <w:proofErr w:type="gramEnd"/>
            <w:r w:rsidRPr="00FD4936">
              <w:rPr>
                <w:rFonts w:ascii="inherit" w:eastAsia="Times New Roman" w:hAnsi="inherit" w:cs="Times New Roman"/>
                <w:sz w:val="24"/>
                <w:szCs w:val="24"/>
                <w:lang w:eastAsia="ru-RU"/>
              </w:rPr>
              <w:t xml:space="preserve">. Строение и морфология, разнообразие </w:t>
            </w:r>
            <w:proofErr w:type="gramStart"/>
            <w:r w:rsidRPr="00FD4936">
              <w:rPr>
                <w:rFonts w:ascii="inherit" w:eastAsia="Times New Roman" w:hAnsi="inherit" w:cs="Times New Roman"/>
                <w:sz w:val="24"/>
                <w:szCs w:val="24"/>
                <w:lang w:eastAsia="ru-RU"/>
              </w:rPr>
              <w:t>паукообразных</w:t>
            </w:r>
            <w:proofErr w:type="gramEnd"/>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Многообразие </w:t>
            </w:r>
            <w:proofErr w:type="gramStart"/>
            <w:r w:rsidRPr="00FD4936">
              <w:rPr>
                <w:rFonts w:ascii="inherit" w:eastAsia="Times New Roman" w:hAnsi="inherit" w:cs="Times New Roman"/>
                <w:sz w:val="24"/>
                <w:szCs w:val="24"/>
                <w:lang w:eastAsia="ru-RU"/>
              </w:rPr>
              <w:t>паукообразных</w:t>
            </w:r>
            <w:proofErr w:type="gramEnd"/>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Класс Насекомые. Лабораторная работа «Изучение строения ротового аппарата и конечностей насекомого. Изучение внутреннего строения насекомого»</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Внутренне строение, размножение и развитие насекомых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Основные отряды насекомых с неполным превращением</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Основные отряды насекомых с полным превращением (Чешуекрылые)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Основные отряды насекомых с полным превращением (Жесткокрылые и Перепончатокрылые)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proofErr w:type="gramStart"/>
            <w:r w:rsidRPr="00FD4936">
              <w:rPr>
                <w:rFonts w:ascii="inherit" w:eastAsia="Times New Roman" w:hAnsi="inherit" w:cs="Times New Roman"/>
                <w:sz w:val="24"/>
                <w:szCs w:val="24"/>
                <w:lang w:eastAsia="ru-RU"/>
              </w:rPr>
              <w:t>Основные отряды насекомых с полным превращением Двукрылые и Блохи)</w:t>
            </w:r>
            <w:proofErr w:type="gramEnd"/>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Общественные насекомые. Медоносные пчелы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Особенности организации хордовых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Подтип </w:t>
            </w:r>
            <w:proofErr w:type="spellStart"/>
            <w:r w:rsidRPr="00FD4936">
              <w:rPr>
                <w:rFonts w:ascii="inherit" w:eastAsia="Times New Roman" w:hAnsi="inherit" w:cs="Times New Roman"/>
                <w:sz w:val="24"/>
                <w:szCs w:val="24"/>
                <w:lang w:eastAsia="ru-RU"/>
              </w:rPr>
              <w:t>Головохордовые</w:t>
            </w:r>
            <w:proofErr w:type="spellEnd"/>
            <w:r w:rsidRPr="00FD4936">
              <w:rPr>
                <w:rFonts w:ascii="inherit" w:eastAsia="Times New Roman" w:hAnsi="inherit" w:cs="Times New Roman"/>
                <w:sz w:val="24"/>
                <w:szCs w:val="24"/>
                <w:lang w:eastAsia="ru-RU"/>
              </w:rPr>
              <w:t>. Лабораторная работа «Изучение внешнего и внутреннего строения ланцетника на фиксированных препаратах»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60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Общий обзор строения и развития позвоночных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Общая характеристика рыб</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 xml:space="preserve">Места обитания, внешнее строение </w:t>
            </w:r>
            <w:proofErr w:type="gramStart"/>
            <w:r w:rsidRPr="00FD4936">
              <w:rPr>
                <w:rFonts w:ascii="inherit" w:eastAsia="Times New Roman" w:hAnsi="inherit" w:cs="Times New Roman"/>
                <w:sz w:val="24"/>
                <w:szCs w:val="24"/>
                <w:lang w:eastAsia="ru-RU"/>
              </w:rPr>
              <w:t>с</w:t>
            </w:r>
            <w:proofErr w:type="gramEnd"/>
            <w:r w:rsidRPr="00FD4936">
              <w:rPr>
                <w:rFonts w:ascii="inherit" w:eastAsia="Times New Roman" w:hAnsi="inherit" w:cs="Times New Roman"/>
                <w:sz w:val="24"/>
                <w:szCs w:val="24"/>
                <w:lang w:eastAsia="ru-RU"/>
              </w:rPr>
              <w:t xml:space="preserve"> скелет рыб. Лабораторная работа «Изучение скелета костных и хрящевых рыб»</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Внутреннее строение и жизнедеятельность рыб. Лабораторная работа «Изучение внутреннего строения рыбы»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Размножение и развитие рыб</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Хрящевые рыбы. Лабораторная работа «Изучение разнообразия рыб»</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Костные рыбы. Лабораторная работа «Определение возраста рыб по чешуе»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Роль рыб в природе и жизни человека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Общая характеристика земноводных. Лабораторная работа «Изучение скелета лягушки»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69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Внутреннее строение и жизнедеятельность амфибий. Лабораторная работа «Изучение внутреннего строения лягушки и тритона»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Жизненный цикл амфибий. Лабораторная работа «Изучение индивидуального развития земноводного»</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Многообразие, значение и охрана земноводных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Общая характеристика пресмыкающихся. Лабораторная работа «Изучение внешнего и строения ящерицы. Изучение скелета ящерицы»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73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Внутреннее строение и жизнедеятельность рептилий. Лабораторная работа «Изучение внутреннего строения ящерицы»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Размножение и развитие рептилий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Разнообразие рептилий. Ящерицы и змеи. Лабораторная работа «Изучение разнообразия пресмыкающихся»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Разнообразие рептилий. Черепахи и крокодилы. Значение и охрана пресмыкающихся</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Общая характеристика птиц. Лабораторная работа «Изучение внешнего строения птиц»</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Опорно-двигательная система птиц. Лабораторная работа «Изучение внешнего строения и перьевого покрова птиц. Изучение скелета птицы»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79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Внутреннее строение птиц</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Органы чувств, нервная система и поведение птиц</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Размножение и развитие и птиц. Лабораторная работа «Изучение строения яйца птиц»</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Экологические группы птиц</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Систематические группы птиц. Практическая работа «Определение птиц с использованием определителей»</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Значение и охрана птиц</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Организация и строение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86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Опорно-двигательная система млекопитающих. Лабораторная работа «Изучение строения черепа и зубной системы различных млекопитающих. Изучение строения скелета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Внутреннее строение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Органы чувств, нервная система и поведение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89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Размножение и развитие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Сезонные изменения в жизни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Многообразие млекопитающих. Лабораторная работа «Изучение разнообразия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Значение и охрана млекопитающих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93</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Эволюция беспозвоночных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94</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Эволюция хордовых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95</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Экологические факторы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96</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Среды обитания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97</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Популяции животных</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98</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Экосистема. Практическая работа «Изучение природного сообщества: состава и структуры»</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99</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Животный мир природных зон Земли</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100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Воздействие человека на животных в природе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101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Значение домашних животных в жизни человека. Лабораторная работа «Наблюдения за птицами в городской среде»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lastRenderedPageBreak/>
              <w:t>102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Охрана животного мира</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D4936" w:rsidRPr="00FD4936" w:rsidTr="00FD4936">
        <w:trPr>
          <w:tblCellSpacing w:w="15" w:type="dxa"/>
        </w:trPr>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ОБЩЕЕ КОЛИЧЕСТВО ЧАСОВ ПО ПРОГРАММЕ</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102</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0</w:t>
            </w:r>
          </w:p>
        </w:tc>
        <w:tc>
          <w:tcPr>
            <w:tcW w:w="0" w:type="auto"/>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D4936">
              <w:rPr>
                <w:rFonts w:ascii="inherit" w:eastAsia="Times New Roman" w:hAnsi="inherit" w:cs="Times New Roman"/>
                <w:sz w:val="24"/>
                <w:szCs w:val="24"/>
                <w:lang w:eastAsia="ru-RU"/>
              </w:rPr>
              <w:t>5</w:t>
            </w:r>
          </w:p>
        </w:tc>
        <w:tc>
          <w:tcPr>
            <w:tcW w:w="0" w:type="auto"/>
            <w:gridSpan w:val="2"/>
            <w:hideMark/>
          </w:tcPr>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D4936" w:rsidRPr="00FD4936" w:rsidRDefault="00FD4936" w:rsidP="00FD4936">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p>
    <w:p w:rsidR="00FD4936" w:rsidRDefault="00FD4936" w:rsidP="00FD4936">
      <w:pPr>
        <w:shd w:val="clear" w:color="auto" w:fill="FFFFFF"/>
        <w:spacing w:after="0" w:line="240" w:lineRule="auto"/>
        <w:rPr>
          <w:rFonts w:ascii="Times New Roman" w:eastAsia="Times New Roman" w:hAnsi="Times New Roman" w:cs="Times New Roman"/>
          <w:b/>
          <w:bCs/>
          <w:color w:val="333333"/>
          <w:sz w:val="28"/>
          <w:szCs w:val="28"/>
          <w:lang w:eastAsia="ru-RU"/>
        </w:rPr>
        <w:sectPr w:rsidR="00FD4936" w:rsidSect="00FD4936">
          <w:pgSz w:w="16838" w:h="11906" w:orient="landscape"/>
          <w:pgMar w:top="1701" w:right="1134" w:bottom="851" w:left="1134" w:header="709" w:footer="709" w:gutter="0"/>
          <w:cols w:space="708"/>
          <w:docGrid w:linePitch="360"/>
        </w:sectPr>
      </w:pPr>
    </w:p>
    <w:p w:rsidR="00FD4936" w:rsidRPr="00FD4936" w:rsidRDefault="00FD4936" w:rsidP="00FD4936">
      <w:pPr>
        <w:shd w:val="clear" w:color="auto" w:fill="FFFFFF"/>
        <w:spacing w:after="0" w:line="24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FD4936" w:rsidRPr="00FD4936" w:rsidRDefault="00FD4936" w:rsidP="00FD4936">
      <w:pPr>
        <w:shd w:val="clear" w:color="auto" w:fill="FFFFFF"/>
        <w:spacing w:after="0" w:line="48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B30F81" w:rsidRDefault="00B30F81" w:rsidP="00FD4936">
      <w:pPr>
        <w:shd w:val="clear" w:color="auto" w:fill="FFFFFF"/>
        <w:spacing w:before="240" w:after="120" w:line="240" w:lineRule="auto"/>
        <w:rPr>
          <w:rFonts w:ascii="Times New Roman" w:eastAsia="Times New Roman" w:hAnsi="Times New Roman" w:cs="Times New Roman"/>
          <w:color w:val="333333"/>
          <w:sz w:val="24"/>
          <w:szCs w:val="24"/>
          <w:lang w:eastAsia="ru-RU"/>
        </w:rPr>
      </w:pPr>
    </w:p>
    <w:p w:rsidR="00FD4936" w:rsidRPr="00FD4936" w:rsidRDefault="00FD4936" w:rsidP="00FD4936">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after="0" w:line="48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aps/>
          <w:color w:val="000000"/>
          <w:sz w:val="28"/>
          <w:szCs w:val="28"/>
          <w:lang w:eastAsia="ru-RU"/>
        </w:rPr>
        <w:t>МЕТОДИЧЕСКИЕ МАТЕРИАЛЫ ДЛЯ УЧИТЕЛЯ</w:t>
      </w:r>
    </w:p>
    <w:p w:rsidR="00FD4936" w:rsidRDefault="008856BF" w:rsidP="00FD4936">
      <w:pPr>
        <w:shd w:val="clear" w:color="auto" w:fill="FFFFFF"/>
        <w:spacing w:before="240" w:after="120" w:line="240" w:lineRule="auto"/>
        <w:rPr>
          <w:rFonts w:ascii="Arial" w:hAnsi="Arial" w:cs="Arial"/>
          <w:color w:val="000000"/>
          <w:sz w:val="21"/>
          <w:szCs w:val="21"/>
        </w:rPr>
      </w:pPr>
      <w:r>
        <w:rPr>
          <w:rFonts w:ascii="Arial" w:hAnsi="Arial" w:cs="Arial"/>
          <w:color w:val="000000"/>
          <w:sz w:val="21"/>
          <w:szCs w:val="21"/>
        </w:rPr>
        <w:t>В. В. Пасечник. Биология. 5–9 классы. Методическое пособие</w:t>
      </w:r>
    </w:p>
    <w:p w:rsidR="008856BF" w:rsidRPr="00FD4936" w:rsidRDefault="008856BF" w:rsidP="00FD4936">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FD4936" w:rsidRPr="00FD4936" w:rsidRDefault="00FD4936" w:rsidP="00FD4936">
      <w:pPr>
        <w:shd w:val="clear" w:color="auto" w:fill="FFFFFF"/>
        <w:spacing w:after="0" w:line="48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FD4936" w:rsidRPr="00FD4936" w:rsidRDefault="00FD4936" w:rsidP="00FD4936">
      <w:pPr>
        <w:shd w:val="clear" w:color="auto" w:fill="FFFFFF"/>
        <w:spacing w:after="0" w:line="480" w:lineRule="auto"/>
        <w:rPr>
          <w:rFonts w:ascii="Times New Roman" w:eastAsia="Times New Roman" w:hAnsi="Times New Roman" w:cs="Times New Roman"/>
          <w:color w:val="333333"/>
          <w:sz w:val="21"/>
          <w:szCs w:val="21"/>
          <w:lang w:eastAsia="ru-RU"/>
        </w:rPr>
      </w:pPr>
      <w:r w:rsidRPr="00FD4936">
        <w:rPr>
          <w:rFonts w:ascii="Times New Roman" w:eastAsia="Times New Roman" w:hAnsi="Times New Roman" w:cs="Times New Roman"/>
          <w:color w:val="333333"/>
          <w:sz w:val="24"/>
          <w:szCs w:val="24"/>
          <w:lang w:eastAsia="ru-RU"/>
        </w:rPr>
        <w:t>​</w:t>
      </w:r>
      <w:r w:rsidRPr="00FD4936">
        <w:rPr>
          <w:rFonts w:ascii="Times New Roman" w:eastAsia="Times New Roman" w:hAnsi="Times New Roman" w:cs="Times New Roman"/>
          <w:color w:val="333333"/>
          <w:sz w:val="24"/>
          <w:szCs w:val="24"/>
          <w:shd w:val="clear" w:color="auto" w:fill="FFFFFF"/>
          <w:lang w:eastAsia="ru-RU"/>
        </w:rPr>
        <w:t>​‌</w:t>
      </w:r>
      <w:r w:rsidRPr="00FD4936">
        <w:rPr>
          <w:rFonts w:ascii="Times New Roman" w:eastAsia="Times New Roman" w:hAnsi="Times New Roman" w:cs="Times New Roman"/>
          <w:color w:val="333333"/>
          <w:sz w:val="24"/>
          <w:szCs w:val="24"/>
          <w:lang w:eastAsia="ru-RU"/>
        </w:rPr>
        <w:t>https://resh.edu.ru/subject/5/</w:t>
      </w:r>
    </w:p>
    <w:p w:rsidR="00D62A66" w:rsidRDefault="00D62A66"/>
    <w:sectPr w:rsidR="00D62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36"/>
    <w:rsid w:val="00654EC7"/>
    <w:rsid w:val="008856BF"/>
    <w:rsid w:val="00A931ED"/>
    <w:rsid w:val="00B30F81"/>
    <w:rsid w:val="00D62A66"/>
    <w:rsid w:val="00FD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5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4936"/>
    <w:rPr>
      <w:b/>
      <w:bCs/>
    </w:rPr>
  </w:style>
  <w:style w:type="character" w:customStyle="1" w:styleId="placeholder-mask">
    <w:name w:val="placeholder-mask"/>
    <w:basedOn w:val="a0"/>
    <w:rsid w:val="00FD4936"/>
  </w:style>
  <w:style w:type="character" w:customStyle="1" w:styleId="placeholder">
    <w:name w:val="placeholder"/>
    <w:basedOn w:val="a0"/>
    <w:rsid w:val="00FD4936"/>
  </w:style>
  <w:style w:type="character" w:styleId="a5">
    <w:name w:val="Emphasis"/>
    <w:basedOn w:val="a0"/>
    <w:uiPriority w:val="20"/>
    <w:qFormat/>
    <w:rsid w:val="00FD4936"/>
    <w:rPr>
      <w:i/>
      <w:iCs/>
    </w:rPr>
  </w:style>
  <w:style w:type="character" w:customStyle="1" w:styleId="10">
    <w:name w:val="Заголовок 1 Знак"/>
    <w:basedOn w:val="a0"/>
    <w:link w:val="1"/>
    <w:uiPriority w:val="9"/>
    <w:rsid w:val="008856BF"/>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8856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85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49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4936"/>
    <w:rPr>
      <w:b/>
      <w:bCs/>
    </w:rPr>
  </w:style>
  <w:style w:type="character" w:customStyle="1" w:styleId="placeholder-mask">
    <w:name w:val="placeholder-mask"/>
    <w:basedOn w:val="a0"/>
    <w:rsid w:val="00FD4936"/>
  </w:style>
  <w:style w:type="character" w:customStyle="1" w:styleId="placeholder">
    <w:name w:val="placeholder"/>
    <w:basedOn w:val="a0"/>
    <w:rsid w:val="00FD4936"/>
  </w:style>
  <w:style w:type="character" w:styleId="a5">
    <w:name w:val="Emphasis"/>
    <w:basedOn w:val="a0"/>
    <w:uiPriority w:val="20"/>
    <w:qFormat/>
    <w:rsid w:val="00FD4936"/>
    <w:rPr>
      <w:i/>
      <w:iCs/>
    </w:rPr>
  </w:style>
  <w:style w:type="character" w:customStyle="1" w:styleId="10">
    <w:name w:val="Заголовок 1 Знак"/>
    <w:basedOn w:val="a0"/>
    <w:link w:val="1"/>
    <w:uiPriority w:val="9"/>
    <w:rsid w:val="008856BF"/>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8856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42324">
      <w:bodyDiv w:val="1"/>
      <w:marLeft w:val="0"/>
      <w:marRight w:val="0"/>
      <w:marTop w:val="0"/>
      <w:marBottom w:val="0"/>
      <w:divBdr>
        <w:top w:val="none" w:sz="0" w:space="0" w:color="auto"/>
        <w:left w:val="none" w:sz="0" w:space="0" w:color="auto"/>
        <w:bottom w:val="none" w:sz="0" w:space="0" w:color="auto"/>
        <w:right w:val="none" w:sz="0" w:space="0" w:color="auto"/>
      </w:divBdr>
      <w:divsChild>
        <w:div w:id="458688291">
          <w:marLeft w:val="0"/>
          <w:marRight w:val="0"/>
          <w:marTop w:val="0"/>
          <w:marBottom w:val="0"/>
          <w:divBdr>
            <w:top w:val="none" w:sz="0" w:space="0" w:color="auto"/>
            <w:left w:val="none" w:sz="0" w:space="0" w:color="auto"/>
            <w:bottom w:val="none" w:sz="0" w:space="0" w:color="auto"/>
            <w:right w:val="none" w:sz="0" w:space="0" w:color="auto"/>
          </w:divBdr>
          <w:divsChild>
            <w:div w:id="739399977">
              <w:marLeft w:val="0"/>
              <w:marRight w:val="0"/>
              <w:marTop w:val="0"/>
              <w:marBottom w:val="0"/>
              <w:divBdr>
                <w:top w:val="none" w:sz="0" w:space="0" w:color="auto"/>
                <w:left w:val="none" w:sz="0" w:space="0" w:color="auto"/>
                <w:bottom w:val="none" w:sz="0" w:space="0" w:color="auto"/>
                <w:right w:val="none" w:sz="0" w:space="0" w:color="auto"/>
              </w:divBdr>
              <w:divsChild>
                <w:div w:id="846559271">
                  <w:marLeft w:val="0"/>
                  <w:marRight w:val="0"/>
                  <w:marTop w:val="0"/>
                  <w:marBottom w:val="0"/>
                  <w:divBdr>
                    <w:top w:val="none" w:sz="0" w:space="0" w:color="auto"/>
                    <w:left w:val="none" w:sz="0" w:space="0" w:color="auto"/>
                    <w:bottom w:val="none" w:sz="0" w:space="0" w:color="auto"/>
                    <w:right w:val="none" w:sz="0" w:space="0" w:color="auto"/>
                  </w:divBdr>
                  <w:divsChild>
                    <w:div w:id="1727029720">
                      <w:marLeft w:val="0"/>
                      <w:marRight w:val="0"/>
                      <w:marTop w:val="0"/>
                      <w:marBottom w:val="0"/>
                      <w:divBdr>
                        <w:top w:val="none" w:sz="0" w:space="0" w:color="auto"/>
                        <w:left w:val="none" w:sz="0" w:space="0" w:color="auto"/>
                        <w:bottom w:val="none" w:sz="0" w:space="0" w:color="auto"/>
                        <w:right w:val="none" w:sz="0" w:space="0" w:color="auto"/>
                      </w:divBdr>
                      <w:divsChild>
                        <w:div w:id="6295092">
                          <w:marLeft w:val="0"/>
                          <w:marRight w:val="0"/>
                          <w:marTop w:val="0"/>
                          <w:marBottom w:val="0"/>
                          <w:divBdr>
                            <w:top w:val="none" w:sz="0" w:space="0" w:color="auto"/>
                            <w:left w:val="none" w:sz="0" w:space="0" w:color="auto"/>
                            <w:bottom w:val="none" w:sz="0" w:space="0" w:color="auto"/>
                            <w:right w:val="none" w:sz="0" w:space="0" w:color="auto"/>
                          </w:divBdr>
                          <w:divsChild>
                            <w:div w:id="1511991028">
                              <w:marLeft w:val="0"/>
                              <w:marRight w:val="0"/>
                              <w:marTop w:val="0"/>
                              <w:marBottom w:val="0"/>
                              <w:divBdr>
                                <w:top w:val="none" w:sz="0" w:space="0" w:color="auto"/>
                                <w:left w:val="none" w:sz="0" w:space="0" w:color="auto"/>
                                <w:bottom w:val="none" w:sz="0" w:space="0" w:color="auto"/>
                                <w:right w:val="none" w:sz="0" w:space="0" w:color="auto"/>
                              </w:divBdr>
                              <w:divsChild>
                                <w:div w:id="231696727">
                                  <w:marLeft w:val="0"/>
                                  <w:marRight w:val="0"/>
                                  <w:marTop w:val="0"/>
                                  <w:marBottom w:val="0"/>
                                  <w:divBdr>
                                    <w:top w:val="none" w:sz="0" w:space="0" w:color="auto"/>
                                    <w:left w:val="none" w:sz="0" w:space="0" w:color="auto"/>
                                    <w:bottom w:val="none" w:sz="0" w:space="0" w:color="auto"/>
                                    <w:right w:val="none" w:sz="0" w:space="0" w:color="auto"/>
                                  </w:divBdr>
                                  <w:divsChild>
                                    <w:div w:id="445663191">
                                      <w:marLeft w:val="0"/>
                                      <w:marRight w:val="0"/>
                                      <w:marTop w:val="0"/>
                                      <w:marBottom w:val="0"/>
                                      <w:divBdr>
                                        <w:top w:val="none" w:sz="0" w:space="0" w:color="auto"/>
                                        <w:left w:val="none" w:sz="0" w:space="0" w:color="auto"/>
                                        <w:bottom w:val="none" w:sz="0" w:space="0" w:color="auto"/>
                                        <w:right w:val="none" w:sz="0" w:space="0" w:color="auto"/>
                                      </w:divBdr>
                                      <w:divsChild>
                                        <w:div w:id="454256583">
                                          <w:marLeft w:val="0"/>
                                          <w:marRight w:val="0"/>
                                          <w:marTop w:val="0"/>
                                          <w:marBottom w:val="0"/>
                                          <w:divBdr>
                                            <w:top w:val="none" w:sz="0" w:space="0" w:color="auto"/>
                                            <w:left w:val="none" w:sz="0" w:space="0" w:color="auto"/>
                                            <w:bottom w:val="none" w:sz="0" w:space="0" w:color="auto"/>
                                            <w:right w:val="none" w:sz="0" w:space="0" w:color="auto"/>
                                          </w:divBdr>
                                          <w:divsChild>
                                            <w:div w:id="905333180">
                                              <w:marLeft w:val="0"/>
                                              <w:marRight w:val="0"/>
                                              <w:marTop w:val="0"/>
                                              <w:marBottom w:val="0"/>
                                              <w:divBdr>
                                                <w:top w:val="none" w:sz="0" w:space="0" w:color="auto"/>
                                                <w:left w:val="none" w:sz="0" w:space="0" w:color="auto"/>
                                                <w:bottom w:val="none" w:sz="0" w:space="0" w:color="auto"/>
                                                <w:right w:val="none" w:sz="0" w:space="0" w:color="auto"/>
                                              </w:divBdr>
                                            </w:div>
                                            <w:div w:id="1457143563">
                                              <w:marLeft w:val="0"/>
                                              <w:marRight w:val="0"/>
                                              <w:marTop w:val="0"/>
                                              <w:marBottom w:val="0"/>
                                              <w:divBdr>
                                                <w:top w:val="none" w:sz="0" w:space="0" w:color="auto"/>
                                                <w:left w:val="none" w:sz="0" w:space="0" w:color="auto"/>
                                                <w:bottom w:val="none" w:sz="0" w:space="0" w:color="auto"/>
                                                <w:right w:val="none" w:sz="0" w:space="0" w:color="auto"/>
                                              </w:divBdr>
                                            </w:div>
                                          </w:divsChild>
                                        </w:div>
                                        <w:div w:id="162864233">
                                          <w:marLeft w:val="0"/>
                                          <w:marRight w:val="0"/>
                                          <w:marTop w:val="0"/>
                                          <w:marBottom w:val="0"/>
                                          <w:divBdr>
                                            <w:top w:val="none" w:sz="0" w:space="0" w:color="auto"/>
                                            <w:left w:val="none" w:sz="0" w:space="0" w:color="auto"/>
                                            <w:bottom w:val="none" w:sz="0" w:space="0" w:color="auto"/>
                                            <w:right w:val="none" w:sz="0" w:space="0" w:color="auto"/>
                                          </w:divBdr>
                                          <w:divsChild>
                                            <w:div w:id="1686325634">
                                              <w:marLeft w:val="0"/>
                                              <w:marRight w:val="0"/>
                                              <w:marTop w:val="0"/>
                                              <w:marBottom w:val="0"/>
                                              <w:divBdr>
                                                <w:top w:val="none" w:sz="0" w:space="0" w:color="auto"/>
                                                <w:left w:val="none" w:sz="0" w:space="0" w:color="auto"/>
                                                <w:bottom w:val="none" w:sz="0" w:space="0" w:color="auto"/>
                                                <w:right w:val="none" w:sz="0" w:space="0" w:color="auto"/>
                                              </w:divBdr>
                                            </w:div>
                                            <w:div w:id="508446448">
                                              <w:marLeft w:val="0"/>
                                              <w:marRight w:val="0"/>
                                              <w:marTop w:val="0"/>
                                              <w:marBottom w:val="0"/>
                                              <w:divBdr>
                                                <w:top w:val="none" w:sz="0" w:space="0" w:color="auto"/>
                                                <w:left w:val="none" w:sz="0" w:space="0" w:color="auto"/>
                                                <w:bottom w:val="none" w:sz="0" w:space="0" w:color="auto"/>
                                                <w:right w:val="none" w:sz="0" w:space="0" w:color="auto"/>
                                              </w:divBdr>
                                            </w:div>
                                          </w:divsChild>
                                        </w:div>
                                        <w:div w:id="10958479">
                                          <w:marLeft w:val="0"/>
                                          <w:marRight w:val="0"/>
                                          <w:marTop w:val="0"/>
                                          <w:marBottom w:val="0"/>
                                          <w:divBdr>
                                            <w:top w:val="none" w:sz="0" w:space="0" w:color="auto"/>
                                            <w:left w:val="none" w:sz="0" w:space="0" w:color="auto"/>
                                            <w:bottom w:val="none" w:sz="0" w:space="0" w:color="auto"/>
                                            <w:right w:val="none" w:sz="0" w:space="0" w:color="auto"/>
                                          </w:divBdr>
                                          <w:divsChild>
                                            <w:div w:id="1887795018">
                                              <w:marLeft w:val="0"/>
                                              <w:marRight w:val="0"/>
                                              <w:marTop w:val="0"/>
                                              <w:marBottom w:val="0"/>
                                              <w:divBdr>
                                                <w:top w:val="none" w:sz="0" w:space="0" w:color="auto"/>
                                                <w:left w:val="none" w:sz="0" w:space="0" w:color="auto"/>
                                                <w:bottom w:val="none" w:sz="0" w:space="0" w:color="auto"/>
                                                <w:right w:val="none" w:sz="0" w:space="0" w:color="auto"/>
                                              </w:divBdr>
                                            </w:div>
                                            <w:div w:id="408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564551">
          <w:marLeft w:val="0"/>
          <w:marRight w:val="0"/>
          <w:marTop w:val="0"/>
          <w:marBottom w:val="0"/>
          <w:divBdr>
            <w:top w:val="none" w:sz="0" w:space="0" w:color="auto"/>
            <w:left w:val="none" w:sz="0" w:space="0" w:color="auto"/>
            <w:bottom w:val="none" w:sz="0" w:space="0" w:color="auto"/>
            <w:right w:val="none" w:sz="0" w:space="0" w:color="auto"/>
          </w:divBdr>
          <w:divsChild>
            <w:div w:id="886263272">
              <w:marLeft w:val="0"/>
              <w:marRight w:val="0"/>
              <w:marTop w:val="0"/>
              <w:marBottom w:val="0"/>
              <w:divBdr>
                <w:top w:val="none" w:sz="0" w:space="0" w:color="auto"/>
                <w:left w:val="none" w:sz="0" w:space="0" w:color="auto"/>
                <w:bottom w:val="none" w:sz="0" w:space="0" w:color="auto"/>
                <w:right w:val="none" w:sz="0" w:space="0" w:color="auto"/>
              </w:divBdr>
              <w:divsChild>
                <w:div w:id="315649994">
                  <w:marLeft w:val="0"/>
                  <w:marRight w:val="0"/>
                  <w:marTop w:val="0"/>
                  <w:marBottom w:val="0"/>
                  <w:divBdr>
                    <w:top w:val="none" w:sz="0" w:space="0" w:color="auto"/>
                    <w:left w:val="none" w:sz="0" w:space="0" w:color="auto"/>
                    <w:bottom w:val="none" w:sz="0" w:space="0" w:color="auto"/>
                    <w:right w:val="none" w:sz="0" w:space="0" w:color="auto"/>
                  </w:divBdr>
                  <w:divsChild>
                    <w:div w:id="2009861989">
                      <w:marLeft w:val="0"/>
                      <w:marRight w:val="0"/>
                      <w:marTop w:val="0"/>
                      <w:marBottom w:val="0"/>
                      <w:divBdr>
                        <w:top w:val="none" w:sz="0" w:space="0" w:color="auto"/>
                        <w:left w:val="none" w:sz="0" w:space="0" w:color="auto"/>
                        <w:bottom w:val="none" w:sz="0" w:space="0" w:color="auto"/>
                        <w:right w:val="none" w:sz="0" w:space="0" w:color="auto"/>
                      </w:divBdr>
                      <w:divsChild>
                        <w:div w:id="906768357">
                          <w:marLeft w:val="0"/>
                          <w:marRight w:val="0"/>
                          <w:marTop w:val="0"/>
                          <w:marBottom w:val="0"/>
                          <w:divBdr>
                            <w:top w:val="none" w:sz="0" w:space="0" w:color="auto"/>
                            <w:left w:val="none" w:sz="0" w:space="0" w:color="auto"/>
                            <w:bottom w:val="none" w:sz="0" w:space="0" w:color="auto"/>
                            <w:right w:val="none" w:sz="0" w:space="0" w:color="auto"/>
                          </w:divBdr>
                          <w:divsChild>
                            <w:div w:id="1343360426">
                              <w:marLeft w:val="0"/>
                              <w:marRight w:val="0"/>
                              <w:marTop w:val="0"/>
                              <w:marBottom w:val="0"/>
                              <w:divBdr>
                                <w:top w:val="none" w:sz="0" w:space="0" w:color="auto"/>
                                <w:left w:val="none" w:sz="0" w:space="0" w:color="auto"/>
                                <w:bottom w:val="none" w:sz="0" w:space="0" w:color="auto"/>
                                <w:right w:val="none" w:sz="0" w:space="0" w:color="auto"/>
                              </w:divBdr>
                              <w:divsChild>
                                <w:div w:id="16307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754657">
          <w:marLeft w:val="0"/>
          <w:marRight w:val="0"/>
          <w:marTop w:val="0"/>
          <w:marBottom w:val="0"/>
          <w:divBdr>
            <w:top w:val="none" w:sz="0" w:space="0" w:color="auto"/>
            <w:left w:val="none" w:sz="0" w:space="0" w:color="auto"/>
            <w:bottom w:val="none" w:sz="0" w:space="0" w:color="auto"/>
            <w:right w:val="none" w:sz="0" w:space="0" w:color="auto"/>
          </w:divBdr>
          <w:divsChild>
            <w:div w:id="1989549572">
              <w:marLeft w:val="0"/>
              <w:marRight w:val="0"/>
              <w:marTop w:val="0"/>
              <w:marBottom w:val="0"/>
              <w:divBdr>
                <w:top w:val="none" w:sz="0" w:space="0" w:color="auto"/>
                <w:left w:val="none" w:sz="0" w:space="0" w:color="auto"/>
                <w:bottom w:val="none" w:sz="0" w:space="0" w:color="auto"/>
                <w:right w:val="none" w:sz="0" w:space="0" w:color="auto"/>
              </w:divBdr>
              <w:divsChild>
                <w:div w:id="521212325">
                  <w:marLeft w:val="0"/>
                  <w:marRight w:val="0"/>
                  <w:marTop w:val="0"/>
                  <w:marBottom w:val="0"/>
                  <w:divBdr>
                    <w:top w:val="none" w:sz="0" w:space="0" w:color="auto"/>
                    <w:left w:val="none" w:sz="0" w:space="0" w:color="auto"/>
                    <w:bottom w:val="none" w:sz="0" w:space="0" w:color="auto"/>
                    <w:right w:val="none" w:sz="0" w:space="0" w:color="auto"/>
                  </w:divBdr>
                  <w:divsChild>
                    <w:div w:id="1631128190">
                      <w:marLeft w:val="0"/>
                      <w:marRight w:val="0"/>
                      <w:marTop w:val="0"/>
                      <w:marBottom w:val="0"/>
                      <w:divBdr>
                        <w:top w:val="none" w:sz="0" w:space="0" w:color="auto"/>
                        <w:left w:val="none" w:sz="0" w:space="0" w:color="auto"/>
                        <w:bottom w:val="none" w:sz="0" w:space="0" w:color="auto"/>
                        <w:right w:val="none" w:sz="0" w:space="0" w:color="auto"/>
                      </w:divBdr>
                      <w:divsChild>
                        <w:div w:id="222177926">
                          <w:marLeft w:val="0"/>
                          <w:marRight w:val="0"/>
                          <w:marTop w:val="0"/>
                          <w:marBottom w:val="0"/>
                          <w:divBdr>
                            <w:top w:val="none" w:sz="0" w:space="0" w:color="auto"/>
                            <w:left w:val="none" w:sz="0" w:space="0" w:color="auto"/>
                            <w:bottom w:val="none" w:sz="0" w:space="0" w:color="auto"/>
                            <w:right w:val="none" w:sz="0" w:space="0" w:color="auto"/>
                          </w:divBdr>
                          <w:divsChild>
                            <w:div w:id="1467504740">
                              <w:marLeft w:val="0"/>
                              <w:marRight w:val="0"/>
                              <w:marTop w:val="0"/>
                              <w:marBottom w:val="0"/>
                              <w:divBdr>
                                <w:top w:val="none" w:sz="0" w:space="0" w:color="auto"/>
                                <w:left w:val="none" w:sz="0" w:space="0" w:color="auto"/>
                                <w:bottom w:val="none" w:sz="0" w:space="0" w:color="auto"/>
                                <w:right w:val="none" w:sz="0" w:space="0" w:color="auto"/>
                              </w:divBdr>
                              <w:divsChild>
                                <w:div w:id="10913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01235">
          <w:marLeft w:val="0"/>
          <w:marRight w:val="0"/>
          <w:marTop w:val="0"/>
          <w:marBottom w:val="0"/>
          <w:divBdr>
            <w:top w:val="none" w:sz="0" w:space="0" w:color="auto"/>
            <w:left w:val="none" w:sz="0" w:space="0" w:color="auto"/>
            <w:bottom w:val="none" w:sz="0" w:space="0" w:color="auto"/>
            <w:right w:val="none" w:sz="0" w:space="0" w:color="auto"/>
          </w:divBdr>
          <w:divsChild>
            <w:div w:id="643894416">
              <w:marLeft w:val="0"/>
              <w:marRight w:val="0"/>
              <w:marTop w:val="0"/>
              <w:marBottom w:val="0"/>
              <w:divBdr>
                <w:top w:val="none" w:sz="0" w:space="0" w:color="auto"/>
                <w:left w:val="none" w:sz="0" w:space="0" w:color="auto"/>
                <w:bottom w:val="none" w:sz="0" w:space="0" w:color="auto"/>
                <w:right w:val="none" w:sz="0" w:space="0" w:color="auto"/>
              </w:divBdr>
              <w:divsChild>
                <w:div w:id="229075046">
                  <w:marLeft w:val="0"/>
                  <w:marRight w:val="0"/>
                  <w:marTop w:val="0"/>
                  <w:marBottom w:val="0"/>
                  <w:divBdr>
                    <w:top w:val="none" w:sz="0" w:space="0" w:color="auto"/>
                    <w:left w:val="none" w:sz="0" w:space="0" w:color="auto"/>
                    <w:bottom w:val="none" w:sz="0" w:space="0" w:color="auto"/>
                    <w:right w:val="none" w:sz="0" w:space="0" w:color="auto"/>
                  </w:divBdr>
                  <w:divsChild>
                    <w:div w:id="624039591">
                      <w:marLeft w:val="0"/>
                      <w:marRight w:val="0"/>
                      <w:marTop w:val="0"/>
                      <w:marBottom w:val="0"/>
                      <w:divBdr>
                        <w:top w:val="none" w:sz="0" w:space="0" w:color="auto"/>
                        <w:left w:val="none" w:sz="0" w:space="0" w:color="auto"/>
                        <w:bottom w:val="none" w:sz="0" w:space="0" w:color="auto"/>
                        <w:right w:val="none" w:sz="0" w:space="0" w:color="auto"/>
                      </w:divBdr>
                      <w:divsChild>
                        <w:div w:id="1669483249">
                          <w:marLeft w:val="0"/>
                          <w:marRight w:val="0"/>
                          <w:marTop w:val="0"/>
                          <w:marBottom w:val="0"/>
                          <w:divBdr>
                            <w:top w:val="none" w:sz="0" w:space="0" w:color="auto"/>
                            <w:left w:val="none" w:sz="0" w:space="0" w:color="auto"/>
                            <w:bottom w:val="none" w:sz="0" w:space="0" w:color="auto"/>
                            <w:right w:val="none" w:sz="0" w:space="0" w:color="auto"/>
                          </w:divBdr>
                          <w:divsChild>
                            <w:div w:id="1399478748">
                              <w:marLeft w:val="0"/>
                              <w:marRight w:val="0"/>
                              <w:marTop w:val="0"/>
                              <w:marBottom w:val="0"/>
                              <w:divBdr>
                                <w:top w:val="none" w:sz="0" w:space="0" w:color="auto"/>
                                <w:left w:val="none" w:sz="0" w:space="0" w:color="auto"/>
                                <w:bottom w:val="none" w:sz="0" w:space="0" w:color="auto"/>
                                <w:right w:val="none" w:sz="0" w:space="0" w:color="auto"/>
                              </w:divBdr>
                              <w:divsChild>
                                <w:div w:id="20378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98798">
          <w:marLeft w:val="0"/>
          <w:marRight w:val="0"/>
          <w:marTop w:val="0"/>
          <w:marBottom w:val="0"/>
          <w:divBdr>
            <w:top w:val="none" w:sz="0" w:space="0" w:color="auto"/>
            <w:left w:val="none" w:sz="0" w:space="0" w:color="auto"/>
            <w:bottom w:val="none" w:sz="0" w:space="0" w:color="auto"/>
            <w:right w:val="none" w:sz="0" w:space="0" w:color="auto"/>
          </w:divBdr>
          <w:divsChild>
            <w:div w:id="2112622271">
              <w:marLeft w:val="0"/>
              <w:marRight w:val="0"/>
              <w:marTop w:val="0"/>
              <w:marBottom w:val="0"/>
              <w:divBdr>
                <w:top w:val="none" w:sz="0" w:space="0" w:color="auto"/>
                <w:left w:val="none" w:sz="0" w:space="0" w:color="auto"/>
                <w:bottom w:val="none" w:sz="0" w:space="0" w:color="auto"/>
                <w:right w:val="none" w:sz="0" w:space="0" w:color="auto"/>
              </w:divBdr>
              <w:divsChild>
                <w:div w:id="1929657914">
                  <w:marLeft w:val="0"/>
                  <w:marRight w:val="0"/>
                  <w:marTop w:val="0"/>
                  <w:marBottom w:val="0"/>
                  <w:divBdr>
                    <w:top w:val="none" w:sz="0" w:space="0" w:color="auto"/>
                    <w:left w:val="none" w:sz="0" w:space="0" w:color="auto"/>
                    <w:bottom w:val="none" w:sz="0" w:space="0" w:color="auto"/>
                    <w:right w:val="none" w:sz="0" w:space="0" w:color="auto"/>
                  </w:divBdr>
                  <w:divsChild>
                    <w:div w:id="439565739">
                      <w:marLeft w:val="0"/>
                      <w:marRight w:val="0"/>
                      <w:marTop w:val="0"/>
                      <w:marBottom w:val="0"/>
                      <w:divBdr>
                        <w:top w:val="none" w:sz="0" w:space="0" w:color="auto"/>
                        <w:left w:val="none" w:sz="0" w:space="0" w:color="auto"/>
                        <w:bottom w:val="none" w:sz="0" w:space="0" w:color="auto"/>
                        <w:right w:val="none" w:sz="0" w:space="0" w:color="auto"/>
                      </w:divBdr>
                    </w:div>
                  </w:divsChild>
                </w:div>
                <w:div w:id="497043629">
                  <w:marLeft w:val="0"/>
                  <w:marRight w:val="0"/>
                  <w:marTop w:val="0"/>
                  <w:marBottom w:val="0"/>
                  <w:divBdr>
                    <w:top w:val="none" w:sz="0" w:space="0" w:color="auto"/>
                    <w:left w:val="none" w:sz="0" w:space="0" w:color="auto"/>
                    <w:bottom w:val="none" w:sz="0" w:space="0" w:color="auto"/>
                    <w:right w:val="none" w:sz="0" w:space="0" w:color="auto"/>
                  </w:divBdr>
                  <w:divsChild>
                    <w:div w:id="1508862106">
                      <w:marLeft w:val="0"/>
                      <w:marRight w:val="0"/>
                      <w:marTop w:val="0"/>
                      <w:marBottom w:val="0"/>
                      <w:divBdr>
                        <w:top w:val="none" w:sz="0" w:space="0" w:color="auto"/>
                        <w:left w:val="none" w:sz="0" w:space="0" w:color="auto"/>
                        <w:bottom w:val="none" w:sz="0" w:space="0" w:color="auto"/>
                        <w:right w:val="none" w:sz="0" w:space="0" w:color="auto"/>
                      </w:divBdr>
                    </w:div>
                    <w:div w:id="2143039185">
                      <w:marLeft w:val="0"/>
                      <w:marRight w:val="0"/>
                      <w:marTop w:val="0"/>
                      <w:marBottom w:val="0"/>
                      <w:divBdr>
                        <w:top w:val="none" w:sz="0" w:space="0" w:color="auto"/>
                        <w:left w:val="none" w:sz="0" w:space="0" w:color="auto"/>
                        <w:bottom w:val="none" w:sz="0" w:space="0" w:color="auto"/>
                        <w:right w:val="none" w:sz="0" w:space="0" w:color="auto"/>
                      </w:divBdr>
                      <w:divsChild>
                        <w:div w:id="1866408357">
                          <w:marLeft w:val="0"/>
                          <w:marRight w:val="0"/>
                          <w:marTop w:val="0"/>
                          <w:marBottom w:val="0"/>
                          <w:divBdr>
                            <w:top w:val="none" w:sz="0" w:space="0" w:color="auto"/>
                            <w:left w:val="none" w:sz="0" w:space="0" w:color="auto"/>
                            <w:bottom w:val="none" w:sz="0" w:space="0" w:color="auto"/>
                            <w:right w:val="none" w:sz="0" w:space="0" w:color="auto"/>
                          </w:divBdr>
                          <w:divsChild>
                            <w:div w:id="1251158165">
                              <w:marLeft w:val="0"/>
                              <w:marRight w:val="0"/>
                              <w:marTop w:val="0"/>
                              <w:marBottom w:val="0"/>
                              <w:divBdr>
                                <w:top w:val="none" w:sz="0" w:space="0" w:color="auto"/>
                                <w:left w:val="none" w:sz="0" w:space="0" w:color="auto"/>
                                <w:bottom w:val="none" w:sz="0" w:space="0" w:color="auto"/>
                                <w:right w:val="none" w:sz="0" w:space="0" w:color="auto"/>
                              </w:divBdr>
                            </w:div>
                          </w:divsChild>
                        </w:div>
                        <w:div w:id="1406296542">
                          <w:marLeft w:val="0"/>
                          <w:marRight w:val="0"/>
                          <w:marTop w:val="0"/>
                          <w:marBottom w:val="0"/>
                          <w:divBdr>
                            <w:top w:val="none" w:sz="0" w:space="0" w:color="auto"/>
                            <w:left w:val="none" w:sz="0" w:space="0" w:color="auto"/>
                            <w:bottom w:val="none" w:sz="0" w:space="0" w:color="auto"/>
                            <w:right w:val="none" w:sz="0" w:space="0" w:color="auto"/>
                          </w:divBdr>
                          <w:divsChild>
                            <w:div w:id="1525560930">
                              <w:marLeft w:val="0"/>
                              <w:marRight w:val="0"/>
                              <w:marTop w:val="0"/>
                              <w:marBottom w:val="0"/>
                              <w:divBdr>
                                <w:top w:val="none" w:sz="0" w:space="0" w:color="auto"/>
                                <w:left w:val="none" w:sz="0" w:space="0" w:color="auto"/>
                                <w:bottom w:val="none" w:sz="0" w:space="0" w:color="auto"/>
                                <w:right w:val="none" w:sz="0" w:space="0" w:color="auto"/>
                              </w:divBdr>
                            </w:div>
                          </w:divsChild>
                        </w:div>
                        <w:div w:id="1645281510">
                          <w:marLeft w:val="0"/>
                          <w:marRight w:val="0"/>
                          <w:marTop w:val="0"/>
                          <w:marBottom w:val="0"/>
                          <w:divBdr>
                            <w:top w:val="none" w:sz="0" w:space="0" w:color="auto"/>
                            <w:left w:val="none" w:sz="0" w:space="0" w:color="auto"/>
                            <w:bottom w:val="none" w:sz="0" w:space="0" w:color="auto"/>
                            <w:right w:val="none" w:sz="0" w:space="0" w:color="auto"/>
                          </w:divBdr>
                          <w:divsChild>
                            <w:div w:id="524975993">
                              <w:marLeft w:val="0"/>
                              <w:marRight w:val="0"/>
                              <w:marTop w:val="0"/>
                              <w:marBottom w:val="0"/>
                              <w:divBdr>
                                <w:top w:val="none" w:sz="0" w:space="0" w:color="auto"/>
                                <w:left w:val="none" w:sz="0" w:space="0" w:color="auto"/>
                                <w:bottom w:val="none" w:sz="0" w:space="0" w:color="auto"/>
                                <w:right w:val="none" w:sz="0" w:space="0" w:color="auto"/>
                              </w:divBdr>
                            </w:div>
                          </w:divsChild>
                        </w:div>
                        <w:div w:id="1754086207">
                          <w:marLeft w:val="0"/>
                          <w:marRight w:val="0"/>
                          <w:marTop w:val="0"/>
                          <w:marBottom w:val="0"/>
                          <w:divBdr>
                            <w:top w:val="none" w:sz="0" w:space="0" w:color="auto"/>
                            <w:left w:val="none" w:sz="0" w:space="0" w:color="auto"/>
                            <w:bottom w:val="none" w:sz="0" w:space="0" w:color="auto"/>
                            <w:right w:val="none" w:sz="0" w:space="0" w:color="auto"/>
                          </w:divBdr>
                          <w:divsChild>
                            <w:div w:id="1911891540">
                              <w:marLeft w:val="0"/>
                              <w:marRight w:val="0"/>
                              <w:marTop w:val="0"/>
                              <w:marBottom w:val="0"/>
                              <w:divBdr>
                                <w:top w:val="none" w:sz="0" w:space="0" w:color="auto"/>
                                <w:left w:val="none" w:sz="0" w:space="0" w:color="auto"/>
                                <w:bottom w:val="none" w:sz="0" w:space="0" w:color="auto"/>
                                <w:right w:val="none" w:sz="0" w:space="0" w:color="auto"/>
                              </w:divBdr>
                            </w:div>
                          </w:divsChild>
                        </w:div>
                        <w:div w:id="1044402061">
                          <w:marLeft w:val="0"/>
                          <w:marRight w:val="0"/>
                          <w:marTop w:val="0"/>
                          <w:marBottom w:val="0"/>
                          <w:divBdr>
                            <w:top w:val="none" w:sz="0" w:space="0" w:color="auto"/>
                            <w:left w:val="none" w:sz="0" w:space="0" w:color="auto"/>
                            <w:bottom w:val="none" w:sz="0" w:space="0" w:color="auto"/>
                            <w:right w:val="none" w:sz="0" w:space="0" w:color="auto"/>
                          </w:divBdr>
                          <w:divsChild>
                            <w:div w:id="46341964">
                              <w:marLeft w:val="0"/>
                              <w:marRight w:val="0"/>
                              <w:marTop w:val="0"/>
                              <w:marBottom w:val="0"/>
                              <w:divBdr>
                                <w:top w:val="none" w:sz="0" w:space="0" w:color="auto"/>
                                <w:left w:val="none" w:sz="0" w:space="0" w:color="auto"/>
                                <w:bottom w:val="none" w:sz="0" w:space="0" w:color="auto"/>
                                <w:right w:val="none" w:sz="0" w:space="0" w:color="auto"/>
                              </w:divBdr>
                            </w:div>
                          </w:divsChild>
                        </w:div>
                        <w:div w:id="574824926">
                          <w:marLeft w:val="0"/>
                          <w:marRight w:val="0"/>
                          <w:marTop w:val="0"/>
                          <w:marBottom w:val="0"/>
                          <w:divBdr>
                            <w:top w:val="none" w:sz="0" w:space="0" w:color="auto"/>
                            <w:left w:val="none" w:sz="0" w:space="0" w:color="auto"/>
                            <w:bottom w:val="none" w:sz="0" w:space="0" w:color="auto"/>
                            <w:right w:val="none" w:sz="0" w:space="0" w:color="auto"/>
                          </w:divBdr>
                          <w:divsChild>
                            <w:div w:id="9308034">
                              <w:marLeft w:val="0"/>
                              <w:marRight w:val="0"/>
                              <w:marTop w:val="0"/>
                              <w:marBottom w:val="0"/>
                              <w:divBdr>
                                <w:top w:val="none" w:sz="0" w:space="0" w:color="auto"/>
                                <w:left w:val="none" w:sz="0" w:space="0" w:color="auto"/>
                                <w:bottom w:val="none" w:sz="0" w:space="0" w:color="auto"/>
                                <w:right w:val="none" w:sz="0" w:space="0" w:color="auto"/>
                              </w:divBdr>
                            </w:div>
                          </w:divsChild>
                        </w:div>
                        <w:div w:id="1619147129">
                          <w:marLeft w:val="0"/>
                          <w:marRight w:val="0"/>
                          <w:marTop w:val="0"/>
                          <w:marBottom w:val="0"/>
                          <w:divBdr>
                            <w:top w:val="none" w:sz="0" w:space="0" w:color="auto"/>
                            <w:left w:val="none" w:sz="0" w:space="0" w:color="auto"/>
                            <w:bottom w:val="none" w:sz="0" w:space="0" w:color="auto"/>
                            <w:right w:val="none" w:sz="0" w:space="0" w:color="auto"/>
                          </w:divBdr>
                          <w:divsChild>
                            <w:div w:id="1414163549">
                              <w:marLeft w:val="0"/>
                              <w:marRight w:val="0"/>
                              <w:marTop w:val="0"/>
                              <w:marBottom w:val="0"/>
                              <w:divBdr>
                                <w:top w:val="none" w:sz="0" w:space="0" w:color="auto"/>
                                <w:left w:val="none" w:sz="0" w:space="0" w:color="auto"/>
                                <w:bottom w:val="none" w:sz="0" w:space="0" w:color="auto"/>
                                <w:right w:val="none" w:sz="0" w:space="0" w:color="auto"/>
                              </w:divBdr>
                            </w:div>
                          </w:divsChild>
                        </w:div>
                        <w:div w:id="30540240">
                          <w:marLeft w:val="0"/>
                          <w:marRight w:val="0"/>
                          <w:marTop w:val="0"/>
                          <w:marBottom w:val="0"/>
                          <w:divBdr>
                            <w:top w:val="none" w:sz="0" w:space="0" w:color="auto"/>
                            <w:left w:val="none" w:sz="0" w:space="0" w:color="auto"/>
                            <w:bottom w:val="none" w:sz="0" w:space="0" w:color="auto"/>
                            <w:right w:val="none" w:sz="0" w:space="0" w:color="auto"/>
                          </w:divBdr>
                          <w:divsChild>
                            <w:div w:id="1574269910">
                              <w:marLeft w:val="0"/>
                              <w:marRight w:val="0"/>
                              <w:marTop w:val="0"/>
                              <w:marBottom w:val="0"/>
                              <w:divBdr>
                                <w:top w:val="none" w:sz="0" w:space="0" w:color="auto"/>
                                <w:left w:val="none" w:sz="0" w:space="0" w:color="auto"/>
                                <w:bottom w:val="none" w:sz="0" w:space="0" w:color="auto"/>
                                <w:right w:val="none" w:sz="0" w:space="0" w:color="auto"/>
                              </w:divBdr>
                            </w:div>
                          </w:divsChild>
                        </w:div>
                        <w:div w:id="731539388">
                          <w:marLeft w:val="0"/>
                          <w:marRight w:val="0"/>
                          <w:marTop w:val="0"/>
                          <w:marBottom w:val="0"/>
                          <w:divBdr>
                            <w:top w:val="none" w:sz="0" w:space="0" w:color="auto"/>
                            <w:left w:val="none" w:sz="0" w:space="0" w:color="auto"/>
                            <w:bottom w:val="none" w:sz="0" w:space="0" w:color="auto"/>
                            <w:right w:val="none" w:sz="0" w:space="0" w:color="auto"/>
                          </w:divBdr>
                          <w:divsChild>
                            <w:div w:id="52194259">
                              <w:marLeft w:val="0"/>
                              <w:marRight w:val="0"/>
                              <w:marTop w:val="0"/>
                              <w:marBottom w:val="0"/>
                              <w:divBdr>
                                <w:top w:val="none" w:sz="0" w:space="0" w:color="auto"/>
                                <w:left w:val="none" w:sz="0" w:space="0" w:color="auto"/>
                                <w:bottom w:val="none" w:sz="0" w:space="0" w:color="auto"/>
                                <w:right w:val="none" w:sz="0" w:space="0" w:color="auto"/>
                              </w:divBdr>
                            </w:div>
                          </w:divsChild>
                        </w:div>
                        <w:div w:id="330379019">
                          <w:marLeft w:val="0"/>
                          <w:marRight w:val="0"/>
                          <w:marTop w:val="0"/>
                          <w:marBottom w:val="0"/>
                          <w:divBdr>
                            <w:top w:val="none" w:sz="0" w:space="0" w:color="auto"/>
                            <w:left w:val="none" w:sz="0" w:space="0" w:color="auto"/>
                            <w:bottom w:val="none" w:sz="0" w:space="0" w:color="auto"/>
                            <w:right w:val="none" w:sz="0" w:space="0" w:color="auto"/>
                          </w:divBdr>
                          <w:divsChild>
                            <w:div w:id="1146240535">
                              <w:marLeft w:val="0"/>
                              <w:marRight w:val="0"/>
                              <w:marTop w:val="0"/>
                              <w:marBottom w:val="0"/>
                              <w:divBdr>
                                <w:top w:val="none" w:sz="0" w:space="0" w:color="auto"/>
                                <w:left w:val="none" w:sz="0" w:space="0" w:color="auto"/>
                                <w:bottom w:val="none" w:sz="0" w:space="0" w:color="auto"/>
                                <w:right w:val="none" w:sz="0" w:space="0" w:color="auto"/>
                              </w:divBdr>
                            </w:div>
                          </w:divsChild>
                        </w:div>
                        <w:div w:id="740561201">
                          <w:marLeft w:val="0"/>
                          <w:marRight w:val="0"/>
                          <w:marTop w:val="0"/>
                          <w:marBottom w:val="0"/>
                          <w:divBdr>
                            <w:top w:val="none" w:sz="0" w:space="0" w:color="auto"/>
                            <w:left w:val="none" w:sz="0" w:space="0" w:color="auto"/>
                            <w:bottom w:val="none" w:sz="0" w:space="0" w:color="auto"/>
                            <w:right w:val="none" w:sz="0" w:space="0" w:color="auto"/>
                          </w:divBdr>
                          <w:divsChild>
                            <w:div w:id="1409689344">
                              <w:marLeft w:val="0"/>
                              <w:marRight w:val="0"/>
                              <w:marTop w:val="0"/>
                              <w:marBottom w:val="0"/>
                              <w:divBdr>
                                <w:top w:val="none" w:sz="0" w:space="0" w:color="auto"/>
                                <w:left w:val="none" w:sz="0" w:space="0" w:color="auto"/>
                                <w:bottom w:val="none" w:sz="0" w:space="0" w:color="auto"/>
                                <w:right w:val="none" w:sz="0" w:space="0" w:color="auto"/>
                              </w:divBdr>
                            </w:div>
                          </w:divsChild>
                        </w:div>
                        <w:div w:id="1427387578">
                          <w:marLeft w:val="0"/>
                          <w:marRight w:val="0"/>
                          <w:marTop w:val="0"/>
                          <w:marBottom w:val="0"/>
                          <w:divBdr>
                            <w:top w:val="none" w:sz="0" w:space="0" w:color="auto"/>
                            <w:left w:val="none" w:sz="0" w:space="0" w:color="auto"/>
                            <w:bottom w:val="none" w:sz="0" w:space="0" w:color="auto"/>
                            <w:right w:val="none" w:sz="0" w:space="0" w:color="auto"/>
                          </w:divBdr>
                          <w:divsChild>
                            <w:div w:id="416681840">
                              <w:marLeft w:val="0"/>
                              <w:marRight w:val="0"/>
                              <w:marTop w:val="0"/>
                              <w:marBottom w:val="0"/>
                              <w:divBdr>
                                <w:top w:val="none" w:sz="0" w:space="0" w:color="auto"/>
                                <w:left w:val="none" w:sz="0" w:space="0" w:color="auto"/>
                                <w:bottom w:val="none" w:sz="0" w:space="0" w:color="auto"/>
                                <w:right w:val="none" w:sz="0" w:space="0" w:color="auto"/>
                              </w:divBdr>
                            </w:div>
                          </w:divsChild>
                        </w:div>
                        <w:div w:id="243809146">
                          <w:marLeft w:val="0"/>
                          <w:marRight w:val="0"/>
                          <w:marTop w:val="0"/>
                          <w:marBottom w:val="0"/>
                          <w:divBdr>
                            <w:top w:val="none" w:sz="0" w:space="0" w:color="auto"/>
                            <w:left w:val="none" w:sz="0" w:space="0" w:color="auto"/>
                            <w:bottom w:val="none" w:sz="0" w:space="0" w:color="auto"/>
                            <w:right w:val="none" w:sz="0" w:space="0" w:color="auto"/>
                          </w:divBdr>
                          <w:divsChild>
                            <w:div w:id="1396245331">
                              <w:marLeft w:val="0"/>
                              <w:marRight w:val="0"/>
                              <w:marTop w:val="0"/>
                              <w:marBottom w:val="0"/>
                              <w:divBdr>
                                <w:top w:val="none" w:sz="0" w:space="0" w:color="auto"/>
                                <w:left w:val="none" w:sz="0" w:space="0" w:color="auto"/>
                                <w:bottom w:val="none" w:sz="0" w:space="0" w:color="auto"/>
                                <w:right w:val="none" w:sz="0" w:space="0" w:color="auto"/>
                              </w:divBdr>
                            </w:div>
                          </w:divsChild>
                        </w:div>
                        <w:div w:id="1780225154">
                          <w:marLeft w:val="0"/>
                          <w:marRight w:val="0"/>
                          <w:marTop w:val="0"/>
                          <w:marBottom w:val="0"/>
                          <w:divBdr>
                            <w:top w:val="none" w:sz="0" w:space="0" w:color="auto"/>
                            <w:left w:val="none" w:sz="0" w:space="0" w:color="auto"/>
                            <w:bottom w:val="none" w:sz="0" w:space="0" w:color="auto"/>
                            <w:right w:val="none" w:sz="0" w:space="0" w:color="auto"/>
                          </w:divBdr>
                          <w:divsChild>
                            <w:div w:id="1063287069">
                              <w:marLeft w:val="0"/>
                              <w:marRight w:val="0"/>
                              <w:marTop w:val="0"/>
                              <w:marBottom w:val="0"/>
                              <w:divBdr>
                                <w:top w:val="none" w:sz="0" w:space="0" w:color="auto"/>
                                <w:left w:val="none" w:sz="0" w:space="0" w:color="auto"/>
                                <w:bottom w:val="none" w:sz="0" w:space="0" w:color="auto"/>
                                <w:right w:val="none" w:sz="0" w:space="0" w:color="auto"/>
                              </w:divBdr>
                            </w:div>
                          </w:divsChild>
                        </w:div>
                        <w:div w:id="655299112">
                          <w:marLeft w:val="0"/>
                          <w:marRight w:val="0"/>
                          <w:marTop w:val="0"/>
                          <w:marBottom w:val="0"/>
                          <w:divBdr>
                            <w:top w:val="none" w:sz="0" w:space="0" w:color="auto"/>
                            <w:left w:val="none" w:sz="0" w:space="0" w:color="auto"/>
                            <w:bottom w:val="none" w:sz="0" w:space="0" w:color="auto"/>
                            <w:right w:val="none" w:sz="0" w:space="0" w:color="auto"/>
                          </w:divBdr>
                          <w:divsChild>
                            <w:div w:id="1583880184">
                              <w:marLeft w:val="0"/>
                              <w:marRight w:val="0"/>
                              <w:marTop w:val="0"/>
                              <w:marBottom w:val="0"/>
                              <w:divBdr>
                                <w:top w:val="none" w:sz="0" w:space="0" w:color="auto"/>
                                <w:left w:val="none" w:sz="0" w:space="0" w:color="auto"/>
                                <w:bottom w:val="none" w:sz="0" w:space="0" w:color="auto"/>
                                <w:right w:val="none" w:sz="0" w:space="0" w:color="auto"/>
                              </w:divBdr>
                            </w:div>
                          </w:divsChild>
                        </w:div>
                        <w:div w:id="637876763">
                          <w:marLeft w:val="0"/>
                          <w:marRight w:val="0"/>
                          <w:marTop w:val="0"/>
                          <w:marBottom w:val="0"/>
                          <w:divBdr>
                            <w:top w:val="none" w:sz="0" w:space="0" w:color="auto"/>
                            <w:left w:val="none" w:sz="0" w:space="0" w:color="auto"/>
                            <w:bottom w:val="none" w:sz="0" w:space="0" w:color="auto"/>
                            <w:right w:val="none" w:sz="0" w:space="0" w:color="auto"/>
                          </w:divBdr>
                          <w:divsChild>
                            <w:div w:id="376051604">
                              <w:marLeft w:val="0"/>
                              <w:marRight w:val="0"/>
                              <w:marTop w:val="0"/>
                              <w:marBottom w:val="0"/>
                              <w:divBdr>
                                <w:top w:val="none" w:sz="0" w:space="0" w:color="auto"/>
                                <w:left w:val="none" w:sz="0" w:space="0" w:color="auto"/>
                                <w:bottom w:val="none" w:sz="0" w:space="0" w:color="auto"/>
                                <w:right w:val="none" w:sz="0" w:space="0" w:color="auto"/>
                              </w:divBdr>
                            </w:div>
                          </w:divsChild>
                        </w:div>
                        <w:div w:id="242762468">
                          <w:marLeft w:val="0"/>
                          <w:marRight w:val="0"/>
                          <w:marTop w:val="0"/>
                          <w:marBottom w:val="0"/>
                          <w:divBdr>
                            <w:top w:val="none" w:sz="0" w:space="0" w:color="auto"/>
                            <w:left w:val="none" w:sz="0" w:space="0" w:color="auto"/>
                            <w:bottom w:val="none" w:sz="0" w:space="0" w:color="auto"/>
                            <w:right w:val="none" w:sz="0" w:space="0" w:color="auto"/>
                          </w:divBdr>
                          <w:divsChild>
                            <w:div w:id="632757073">
                              <w:marLeft w:val="0"/>
                              <w:marRight w:val="0"/>
                              <w:marTop w:val="0"/>
                              <w:marBottom w:val="0"/>
                              <w:divBdr>
                                <w:top w:val="none" w:sz="0" w:space="0" w:color="auto"/>
                                <w:left w:val="none" w:sz="0" w:space="0" w:color="auto"/>
                                <w:bottom w:val="none" w:sz="0" w:space="0" w:color="auto"/>
                                <w:right w:val="none" w:sz="0" w:space="0" w:color="auto"/>
                              </w:divBdr>
                            </w:div>
                          </w:divsChild>
                        </w:div>
                        <w:div w:id="969168314">
                          <w:marLeft w:val="0"/>
                          <w:marRight w:val="0"/>
                          <w:marTop w:val="0"/>
                          <w:marBottom w:val="0"/>
                          <w:divBdr>
                            <w:top w:val="none" w:sz="0" w:space="0" w:color="auto"/>
                            <w:left w:val="none" w:sz="0" w:space="0" w:color="auto"/>
                            <w:bottom w:val="none" w:sz="0" w:space="0" w:color="auto"/>
                            <w:right w:val="none" w:sz="0" w:space="0" w:color="auto"/>
                          </w:divBdr>
                          <w:divsChild>
                            <w:div w:id="964969068">
                              <w:marLeft w:val="0"/>
                              <w:marRight w:val="0"/>
                              <w:marTop w:val="0"/>
                              <w:marBottom w:val="0"/>
                              <w:divBdr>
                                <w:top w:val="none" w:sz="0" w:space="0" w:color="auto"/>
                                <w:left w:val="none" w:sz="0" w:space="0" w:color="auto"/>
                                <w:bottom w:val="none" w:sz="0" w:space="0" w:color="auto"/>
                                <w:right w:val="none" w:sz="0" w:space="0" w:color="auto"/>
                              </w:divBdr>
                            </w:div>
                          </w:divsChild>
                        </w:div>
                        <w:div w:id="1853449545">
                          <w:marLeft w:val="0"/>
                          <w:marRight w:val="0"/>
                          <w:marTop w:val="0"/>
                          <w:marBottom w:val="0"/>
                          <w:divBdr>
                            <w:top w:val="none" w:sz="0" w:space="0" w:color="auto"/>
                            <w:left w:val="none" w:sz="0" w:space="0" w:color="auto"/>
                            <w:bottom w:val="none" w:sz="0" w:space="0" w:color="auto"/>
                            <w:right w:val="none" w:sz="0" w:space="0" w:color="auto"/>
                          </w:divBdr>
                          <w:divsChild>
                            <w:div w:id="1609389465">
                              <w:marLeft w:val="0"/>
                              <w:marRight w:val="0"/>
                              <w:marTop w:val="0"/>
                              <w:marBottom w:val="0"/>
                              <w:divBdr>
                                <w:top w:val="none" w:sz="0" w:space="0" w:color="auto"/>
                                <w:left w:val="none" w:sz="0" w:space="0" w:color="auto"/>
                                <w:bottom w:val="none" w:sz="0" w:space="0" w:color="auto"/>
                                <w:right w:val="none" w:sz="0" w:space="0" w:color="auto"/>
                              </w:divBdr>
                            </w:div>
                          </w:divsChild>
                        </w:div>
                        <w:div w:id="1901817156">
                          <w:marLeft w:val="0"/>
                          <w:marRight w:val="0"/>
                          <w:marTop w:val="0"/>
                          <w:marBottom w:val="0"/>
                          <w:divBdr>
                            <w:top w:val="none" w:sz="0" w:space="0" w:color="auto"/>
                            <w:left w:val="none" w:sz="0" w:space="0" w:color="auto"/>
                            <w:bottom w:val="none" w:sz="0" w:space="0" w:color="auto"/>
                            <w:right w:val="none" w:sz="0" w:space="0" w:color="auto"/>
                          </w:divBdr>
                          <w:divsChild>
                            <w:div w:id="1317107366">
                              <w:marLeft w:val="0"/>
                              <w:marRight w:val="0"/>
                              <w:marTop w:val="0"/>
                              <w:marBottom w:val="0"/>
                              <w:divBdr>
                                <w:top w:val="none" w:sz="0" w:space="0" w:color="auto"/>
                                <w:left w:val="none" w:sz="0" w:space="0" w:color="auto"/>
                                <w:bottom w:val="none" w:sz="0" w:space="0" w:color="auto"/>
                                <w:right w:val="none" w:sz="0" w:space="0" w:color="auto"/>
                              </w:divBdr>
                            </w:div>
                          </w:divsChild>
                        </w:div>
                        <w:div w:id="1104227496">
                          <w:marLeft w:val="0"/>
                          <w:marRight w:val="0"/>
                          <w:marTop w:val="0"/>
                          <w:marBottom w:val="0"/>
                          <w:divBdr>
                            <w:top w:val="none" w:sz="0" w:space="0" w:color="auto"/>
                            <w:left w:val="none" w:sz="0" w:space="0" w:color="auto"/>
                            <w:bottom w:val="none" w:sz="0" w:space="0" w:color="auto"/>
                            <w:right w:val="none" w:sz="0" w:space="0" w:color="auto"/>
                          </w:divBdr>
                          <w:divsChild>
                            <w:div w:id="2051487950">
                              <w:marLeft w:val="0"/>
                              <w:marRight w:val="0"/>
                              <w:marTop w:val="0"/>
                              <w:marBottom w:val="0"/>
                              <w:divBdr>
                                <w:top w:val="none" w:sz="0" w:space="0" w:color="auto"/>
                                <w:left w:val="none" w:sz="0" w:space="0" w:color="auto"/>
                                <w:bottom w:val="none" w:sz="0" w:space="0" w:color="auto"/>
                                <w:right w:val="none" w:sz="0" w:space="0" w:color="auto"/>
                              </w:divBdr>
                            </w:div>
                          </w:divsChild>
                        </w:div>
                        <w:div w:id="501821350">
                          <w:marLeft w:val="0"/>
                          <w:marRight w:val="0"/>
                          <w:marTop w:val="0"/>
                          <w:marBottom w:val="0"/>
                          <w:divBdr>
                            <w:top w:val="none" w:sz="0" w:space="0" w:color="auto"/>
                            <w:left w:val="none" w:sz="0" w:space="0" w:color="auto"/>
                            <w:bottom w:val="none" w:sz="0" w:space="0" w:color="auto"/>
                            <w:right w:val="none" w:sz="0" w:space="0" w:color="auto"/>
                          </w:divBdr>
                          <w:divsChild>
                            <w:div w:id="1011762552">
                              <w:marLeft w:val="0"/>
                              <w:marRight w:val="0"/>
                              <w:marTop w:val="0"/>
                              <w:marBottom w:val="0"/>
                              <w:divBdr>
                                <w:top w:val="none" w:sz="0" w:space="0" w:color="auto"/>
                                <w:left w:val="none" w:sz="0" w:space="0" w:color="auto"/>
                                <w:bottom w:val="none" w:sz="0" w:space="0" w:color="auto"/>
                                <w:right w:val="none" w:sz="0" w:space="0" w:color="auto"/>
                              </w:divBdr>
                            </w:div>
                          </w:divsChild>
                        </w:div>
                        <w:div w:id="618997708">
                          <w:marLeft w:val="0"/>
                          <w:marRight w:val="0"/>
                          <w:marTop w:val="0"/>
                          <w:marBottom w:val="0"/>
                          <w:divBdr>
                            <w:top w:val="none" w:sz="0" w:space="0" w:color="auto"/>
                            <w:left w:val="none" w:sz="0" w:space="0" w:color="auto"/>
                            <w:bottom w:val="none" w:sz="0" w:space="0" w:color="auto"/>
                            <w:right w:val="none" w:sz="0" w:space="0" w:color="auto"/>
                          </w:divBdr>
                          <w:divsChild>
                            <w:div w:id="118959668">
                              <w:marLeft w:val="0"/>
                              <w:marRight w:val="0"/>
                              <w:marTop w:val="0"/>
                              <w:marBottom w:val="0"/>
                              <w:divBdr>
                                <w:top w:val="none" w:sz="0" w:space="0" w:color="auto"/>
                                <w:left w:val="none" w:sz="0" w:space="0" w:color="auto"/>
                                <w:bottom w:val="none" w:sz="0" w:space="0" w:color="auto"/>
                                <w:right w:val="none" w:sz="0" w:space="0" w:color="auto"/>
                              </w:divBdr>
                            </w:div>
                          </w:divsChild>
                        </w:div>
                        <w:div w:id="1501769513">
                          <w:marLeft w:val="0"/>
                          <w:marRight w:val="0"/>
                          <w:marTop w:val="0"/>
                          <w:marBottom w:val="0"/>
                          <w:divBdr>
                            <w:top w:val="none" w:sz="0" w:space="0" w:color="auto"/>
                            <w:left w:val="none" w:sz="0" w:space="0" w:color="auto"/>
                            <w:bottom w:val="none" w:sz="0" w:space="0" w:color="auto"/>
                            <w:right w:val="none" w:sz="0" w:space="0" w:color="auto"/>
                          </w:divBdr>
                          <w:divsChild>
                            <w:div w:id="1383824532">
                              <w:marLeft w:val="0"/>
                              <w:marRight w:val="0"/>
                              <w:marTop w:val="0"/>
                              <w:marBottom w:val="0"/>
                              <w:divBdr>
                                <w:top w:val="none" w:sz="0" w:space="0" w:color="auto"/>
                                <w:left w:val="none" w:sz="0" w:space="0" w:color="auto"/>
                                <w:bottom w:val="none" w:sz="0" w:space="0" w:color="auto"/>
                                <w:right w:val="none" w:sz="0" w:space="0" w:color="auto"/>
                              </w:divBdr>
                            </w:div>
                          </w:divsChild>
                        </w:div>
                        <w:div w:id="2094928736">
                          <w:marLeft w:val="0"/>
                          <w:marRight w:val="0"/>
                          <w:marTop w:val="0"/>
                          <w:marBottom w:val="0"/>
                          <w:divBdr>
                            <w:top w:val="none" w:sz="0" w:space="0" w:color="auto"/>
                            <w:left w:val="none" w:sz="0" w:space="0" w:color="auto"/>
                            <w:bottom w:val="none" w:sz="0" w:space="0" w:color="auto"/>
                            <w:right w:val="none" w:sz="0" w:space="0" w:color="auto"/>
                          </w:divBdr>
                          <w:divsChild>
                            <w:div w:id="1480803529">
                              <w:marLeft w:val="0"/>
                              <w:marRight w:val="0"/>
                              <w:marTop w:val="0"/>
                              <w:marBottom w:val="0"/>
                              <w:divBdr>
                                <w:top w:val="none" w:sz="0" w:space="0" w:color="auto"/>
                                <w:left w:val="none" w:sz="0" w:space="0" w:color="auto"/>
                                <w:bottom w:val="none" w:sz="0" w:space="0" w:color="auto"/>
                                <w:right w:val="none" w:sz="0" w:space="0" w:color="auto"/>
                              </w:divBdr>
                            </w:div>
                          </w:divsChild>
                        </w:div>
                        <w:div w:id="650715345">
                          <w:marLeft w:val="0"/>
                          <w:marRight w:val="0"/>
                          <w:marTop w:val="0"/>
                          <w:marBottom w:val="0"/>
                          <w:divBdr>
                            <w:top w:val="none" w:sz="0" w:space="0" w:color="auto"/>
                            <w:left w:val="none" w:sz="0" w:space="0" w:color="auto"/>
                            <w:bottom w:val="none" w:sz="0" w:space="0" w:color="auto"/>
                            <w:right w:val="none" w:sz="0" w:space="0" w:color="auto"/>
                          </w:divBdr>
                          <w:divsChild>
                            <w:div w:id="1778519609">
                              <w:marLeft w:val="0"/>
                              <w:marRight w:val="0"/>
                              <w:marTop w:val="0"/>
                              <w:marBottom w:val="0"/>
                              <w:divBdr>
                                <w:top w:val="none" w:sz="0" w:space="0" w:color="auto"/>
                                <w:left w:val="none" w:sz="0" w:space="0" w:color="auto"/>
                                <w:bottom w:val="none" w:sz="0" w:space="0" w:color="auto"/>
                                <w:right w:val="none" w:sz="0" w:space="0" w:color="auto"/>
                              </w:divBdr>
                            </w:div>
                          </w:divsChild>
                        </w:div>
                        <w:div w:id="1666546334">
                          <w:marLeft w:val="0"/>
                          <w:marRight w:val="0"/>
                          <w:marTop w:val="0"/>
                          <w:marBottom w:val="0"/>
                          <w:divBdr>
                            <w:top w:val="none" w:sz="0" w:space="0" w:color="auto"/>
                            <w:left w:val="none" w:sz="0" w:space="0" w:color="auto"/>
                            <w:bottom w:val="none" w:sz="0" w:space="0" w:color="auto"/>
                            <w:right w:val="none" w:sz="0" w:space="0" w:color="auto"/>
                          </w:divBdr>
                          <w:divsChild>
                            <w:div w:id="293873446">
                              <w:marLeft w:val="0"/>
                              <w:marRight w:val="0"/>
                              <w:marTop w:val="0"/>
                              <w:marBottom w:val="0"/>
                              <w:divBdr>
                                <w:top w:val="none" w:sz="0" w:space="0" w:color="auto"/>
                                <w:left w:val="none" w:sz="0" w:space="0" w:color="auto"/>
                                <w:bottom w:val="none" w:sz="0" w:space="0" w:color="auto"/>
                                <w:right w:val="none" w:sz="0" w:space="0" w:color="auto"/>
                              </w:divBdr>
                            </w:div>
                          </w:divsChild>
                        </w:div>
                        <w:div w:id="1241596091">
                          <w:marLeft w:val="0"/>
                          <w:marRight w:val="0"/>
                          <w:marTop w:val="0"/>
                          <w:marBottom w:val="0"/>
                          <w:divBdr>
                            <w:top w:val="none" w:sz="0" w:space="0" w:color="auto"/>
                            <w:left w:val="none" w:sz="0" w:space="0" w:color="auto"/>
                            <w:bottom w:val="none" w:sz="0" w:space="0" w:color="auto"/>
                            <w:right w:val="none" w:sz="0" w:space="0" w:color="auto"/>
                          </w:divBdr>
                          <w:divsChild>
                            <w:div w:id="621806651">
                              <w:marLeft w:val="0"/>
                              <w:marRight w:val="0"/>
                              <w:marTop w:val="0"/>
                              <w:marBottom w:val="0"/>
                              <w:divBdr>
                                <w:top w:val="none" w:sz="0" w:space="0" w:color="auto"/>
                                <w:left w:val="none" w:sz="0" w:space="0" w:color="auto"/>
                                <w:bottom w:val="none" w:sz="0" w:space="0" w:color="auto"/>
                                <w:right w:val="none" w:sz="0" w:space="0" w:color="auto"/>
                              </w:divBdr>
                            </w:div>
                          </w:divsChild>
                        </w:div>
                        <w:div w:id="766383475">
                          <w:marLeft w:val="0"/>
                          <w:marRight w:val="0"/>
                          <w:marTop w:val="0"/>
                          <w:marBottom w:val="0"/>
                          <w:divBdr>
                            <w:top w:val="none" w:sz="0" w:space="0" w:color="auto"/>
                            <w:left w:val="none" w:sz="0" w:space="0" w:color="auto"/>
                            <w:bottom w:val="none" w:sz="0" w:space="0" w:color="auto"/>
                            <w:right w:val="none" w:sz="0" w:space="0" w:color="auto"/>
                          </w:divBdr>
                          <w:divsChild>
                            <w:div w:id="14023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5706">
                  <w:marLeft w:val="0"/>
                  <w:marRight w:val="0"/>
                  <w:marTop w:val="0"/>
                  <w:marBottom w:val="0"/>
                  <w:divBdr>
                    <w:top w:val="none" w:sz="0" w:space="0" w:color="auto"/>
                    <w:left w:val="none" w:sz="0" w:space="0" w:color="auto"/>
                    <w:bottom w:val="none" w:sz="0" w:space="0" w:color="auto"/>
                    <w:right w:val="none" w:sz="0" w:space="0" w:color="auto"/>
                  </w:divBdr>
                  <w:divsChild>
                    <w:div w:id="1005861869">
                      <w:marLeft w:val="0"/>
                      <w:marRight w:val="0"/>
                      <w:marTop w:val="0"/>
                      <w:marBottom w:val="0"/>
                      <w:divBdr>
                        <w:top w:val="none" w:sz="0" w:space="0" w:color="auto"/>
                        <w:left w:val="none" w:sz="0" w:space="0" w:color="auto"/>
                        <w:bottom w:val="none" w:sz="0" w:space="0" w:color="auto"/>
                        <w:right w:val="none" w:sz="0" w:space="0" w:color="auto"/>
                      </w:divBdr>
                    </w:div>
                    <w:div w:id="1652950481">
                      <w:marLeft w:val="0"/>
                      <w:marRight w:val="0"/>
                      <w:marTop w:val="0"/>
                      <w:marBottom w:val="0"/>
                      <w:divBdr>
                        <w:top w:val="none" w:sz="0" w:space="0" w:color="auto"/>
                        <w:left w:val="none" w:sz="0" w:space="0" w:color="auto"/>
                        <w:bottom w:val="none" w:sz="0" w:space="0" w:color="auto"/>
                        <w:right w:val="none" w:sz="0" w:space="0" w:color="auto"/>
                      </w:divBdr>
                      <w:divsChild>
                        <w:div w:id="2135170446">
                          <w:marLeft w:val="0"/>
                          <w:marRight w:val="0"/>
                          <w:marTop w:val="0"/>
                          <w:marBottom w:val="0"/>
                          <w:divBdr>
                            <w:top w:val="none" w:sz="0" w:space="0" w:color="auto"/>
                            <w:left w:val="none" w:sz="0" w:space="0" w:color="auto"/>
                            <w:bottom w:val="none" w:sz="0" w:space="0" w:color="auto"/>
                            <w:right w:val="none" w:sz="0" w:space="0" w:color="auto"/>
                          </w:divBdr>
                          <w:divsChild>
                            <w:div w:id="1397245149">
                              <w:marLeft w:val="0"/>
                              <w:marRight w:val="0"/>
                              <w:marTop w:val="0"/>
                              <w:marBottom w:val="0"/>
                              <w:divBdr>
                                <w:top w:val="none" w:sz="0" w:space="0" w:color="auto"/>
                                <w:left w:val="none" w:sz="0" w:space="0" w:color="auto"/>
                                <w:bottom w:val="none" w:sz="0" w:space="0" w:color="auto"/>
                                <w:right w:val="none" w:sz="0" w:space="0" w:color="auto"/>
                              </w:divBdr>
                            </w:div>
                          </w:divsChild>
                        </w:div>
                        <w:div w:id="665018786">
                          <w:marLeft w:val="0"/>
                          <w:marRight w:val="0"/>
                          <w:marTop w:val="0"/>
                          <w:marBottom w:val="0"/>
                          <w:divBdr>
                            <w:top w:val="none" w:sz="0" w:space="0" w:color="auto"/>
                            <w:left w:val="none" w:sz="0" w:space="0" w:color="auto"/>
                            <w:bottom w:val="none" w:sz="0" w:space="0" w:color="auto"/>
                            <w:right w:val="none" w:sz="0" w:space="0" w:color="auto"/>
                          </w:divBdr>
                          <w:divsChild>
                            <w:div w:id="1846821947">
                              <w:marLeft w:val="0"/>
                              <w:marRight w:val="0"/>
                              <w:marTop w:val="0"/>
                              <w:marBottom w:val="0"/>
                              <w:divBdr>
                                <w:top w:val="none" w:sz="0" w:space="0" w:color="auto"/>
                                <w:left w:val="none" w:sz="0" w:space="0" w:color="auto"/>
                                <w:bottom w:val="none" w:sz="0" w:space="0" w:color="auto"/>
                                <w:right w:val="none" w:sz="0" w:space="0" w:color="auto"/>
                              </w:divBdr>
                            </w:div>
                          </w:divsChild>
                        </w:div>
                        <w:div w:id="15616806">
                          <w:marLeft w:val="0"/>
                          <w:marRight w:val="0"/>
                          <w:marTop w:val="0"/>
                          <w:marBottom w:val="0"/>
                          <w:divBdr>
                            <w:top w:val="none" w:sz="0" w:space="0" w:color="auto"/>
                            <w:left w:val="none" w:sz="0" w:space="0" w:color="auto"/>
                            <w:bottom w:val="none" w:sz="0" w:space="0" w:color="auto"/>
                            <w:right w:val="none" w:sz="0" w:space="0" w:color="auto"/>
                          </w:divBdr>
                          <w:divsChild>
                            <w:div w:id="748891329">
                              <w:marLeft w:val="0"/>
                              <w:marRight w:val="0"/>
                              <w:marTop w:val="0"/>
                              <w:marBottom w:val="0"/>
                              <w:divBdr>
                                <w:top w:val="none" w:sz="0" w:space="0" w:color="auto"/>
                                <w:left w:val="none" w:sz="0" w:space="0" w:color="auto"/>
                                <w:bottom w:val="none" w:sz="0" w:space="0" w:color="auto"/>
                                <w:right w:val="none" w:sz="0" w:space="0" w:color="auto"/>
                              </w:divBdr>
                            </w:div>
                          </w:divsChild>
                        </w:div>
                        <w:div w:id="1857427091">
                          <w:marLeft w:val="0"/>
                          <w:marRight w:val="0"/>
                          <w:marTop w:val="0"/>
                          <w:marBottom w:val="0"/>
                          <w:divBdr>
                            <w:top w:val="none" w:sz="0" w:space="0" w:color="auto"/>
                            <w:left w:val="none" w:sz="0" w:space="0" w:color="auto"/>
                            <w:bottom w:val="none" w:sz="0" w:space="0" w:color="auto"/>
                            <w:right w:val="none" w:sz="0" w:space="0" w:color="auto"/>
                          </w:divBdr>
                          <w:divsChild>
                            <w:div w:id="281619655">
                              <w:marLeft w:val="0"/>
                              <w:marRight w:val="0"/>
                              <w:marTop w:val="0"/>
                              <w:marBottom w:val="0"/>
                              <w:divBdr>
                                <w:top w:val="none" w:sz="0" w:space="0" w:color="auto"/>
                                <w:left w:val="none" w:sz="0" w:space="0" w:color="auto"/>
                                <w:bottom w:val="none" w:sz="0" w:space="0" w:color="auto"/>
                                <w:right w:val="none" w:sz="0" w:space="0" w:color="auto"/>
                              </w:divBdr>
                            </w:div>
                          </w:divsChild>
                        </w:div>
                        <w:div w:id="147597907">
                          <w:marLeft w:val="0"/>
                          <w:marRight w:val="0"/>
                          <w:marTop w:val="0"/>
                          <w:marBottom w:val="0"/>
                          <w:divBdr>
                            <w:top w:val="none" w:sz="0" w:space="0" w:color="auto"/>
                            <w:left w:val="none" w:sz="0" w:space="0" w:color="auto"/>
                            <w:bottom w:val="none" w:sz="0" w:space="0" w:color="auto"/>
                            <w:right w:val="none" w:sz="0" w:space="0" w:color="auto"/>
                          </w:divBdr>
                          <w:divsChild>
                            <w:div w:id="298415890">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252205868">
                              <w:marLeft w:val="0"/>
                              <w:marRight w:val="0"/>
                              <w:marTop w:val="0"/>
                              <w:marBottom w:val="0"/>
                              <w:divBdr>
                                <w:top w:val="none" w:sz="0" w:space="0" w:color="auto"/>
                                <w:left w:val="none" w:sz="0" w:space="0" w:color="auto"/>
                                <w:bottom w:val="none" w:sz="0" w:space="0" w:color="auto"/>
                                <w:right w:val="none" w:sz="0" w:space="0" w:color="auto"/>
                              </w:divBdr>
                            </w:div>
                          </w:divsChild>
                        </w:div>
                        <w:div w:id="1876186292">
                          <w:marLeft w:val="0"/>
                          <w:marRight w:val="0"/>
                          <w:marTop w:val="0"/>
                          <w:marBottom w:val="0"/>
                          <w:divBdr>
                            <w:top w:val="none" w:sz="0" w:space="0" w:color="auto"/>
                            <w:left w:val="none" w:sz="0" w:space="0" w:color="auto"/>
                            <w:bottom w:val="none" w:sz="0" w:space="0" w:color="auto"/>
                            <w:right w:val="none" w:sz="0" w:space="0" w:color="auto"/>
                          </w:divBdr>
                          <w:divsChild>
                            <w:div w:id="2055305641">
                              <w:marLeft w:val="0"/>
                              <w:marRight w:val="0"/>
                              <w:marTop w:val="0"/>
                              <w:marBottom w:val="0"/>
                              <w:divBdr>
                                <w:top w:val="none" w:sz="0" w:space="0" w:color="auto"/>
                                <w:left w:val="none" w:sz="0" w:space="0" w:color="auto"/>
                                <w:bottom w:val="none" w:sz="0" w:space="0" w:color="auto"/>
                                <w:right w:val="none" w:sz="0" w:space="0" w:color="auto"/>
                              </w:divBdr>
                            </w:div>
                          </w:divsChild>
                        </w:div>
                        <w:div w:id="1421681243">
                          <w:marLeft w:val="0"/>
                          <w:marRight w:val="0"/>
                          <w:marTop w:val="0"/>
                          <w:marBottom w:val="0"/>
                          <w:divBdr>
                            <w:top w:val="none" w:sz="0" w:space="0" w:color="auto"/>
                            <w:left w:val="none" w:sz="0" w:space="0" w:color="auto"/>
                            <w:bottom w:val="none" w:sz="0" w:space="0" w:color="auto"/>
                            <w:right w:val="none" w:sz="0" w:space="0" w:color="auto"/>
                          </w:divBdr>
                          <w:divsChild>
                            <w:div w:id="213516443">
                              <w:marLeft w:val="0"/>
                              <w:marRight w:val="0"/>
                              <w:marTop w:val="0"/>
                              <w:marBottom w:val="0"/>
                              <w:divBdr>
                                <w:top w:val="none" w:sz="0" w:space="0" w:color="auto"/>
                                <w:left w:val="none" w:sz="0" w:space="0" w:color="auto"/>
                                <w:bottom w:val="none" w:sz="0" w:space="0" w:color="auto"/>
                                <w:right w:val="none" w:sz="0" w:space="0" w:color="auto"/>
                              </w:divBdr>
                            </w:div>
                          </w:divsChild>
                        </w:div>
                        <w:div w:id="1800956800">
                          <w:marLeft w:val="0"/>
                          <w:marRight w:val="0"/>
                          <w:marTop w:val="0"/>
                          <w:marBottom w:val="0"/>
                          <w:divBdr>
                            <w:top w:val="none" w:sz="0" w:space="0" w:color="auto"/>
                            <w:left w:val="none" w:sz="0" w:space="0" w:color="auto"/>
                            <w:bottom w:val="none" w:sz="0" w:space="0" w:color="auto"/>
                            <w:right w:val="none" w:sz="0" w:space="0" w:color="auto"/>
                          </w:divBdr>
                          <w:divsChild>
                            <w:div w:id="151919434">
                              <w:marLeft w:val="0"/>
                              <w:marRight w:val="0"/>
                              <w:marTop w:val="0"/>
                              <w:marBottom w:val="0"/>
                              <w:divBdr>
                                <w:top w:val="none" w:sz="0" w:space="0" w:color="auto"/>
                                <w:left w:val="none" w:sz="0" w:space="0" w:color="auto"/>
                                <w:bottom w:val="none" w:sz="0" w:space="0" w:color="auto"/>
                                <w:right w:val="none" w:sz="0" w:space="0" w:color="auto"/>
                              </w:divBdr>
                            </w:div>
                          </w:divsChild>
                        </w:div>
                        <w:div w:id="1617329983">
                          <w:marLeft w:val="0"/>
                          <w:marRight w:val="0"/>
                          <w:marTop w:val="0"/>
                          <w:marBottom w:val="0"/>
                          <w:divBdr>
                            <w:top w:val="none" w:sz="0" w:space="0" w:color="auto"/>
                            <w:left w:val="none" w:sz="0" w:space="0" w:color="auto"/>
                            <w:bottom w:val="none" w:sz="0" w:space="0" w:color="auto"/>
                            <w:right w:val="none" w:sz="0" w:space="0" w:color="auto"/>
                          </w:divBdr>
                          <w:divsChild>
                            <w:div w:id="917061876">
                              <w:marLeft w:val="0"/>
                              <w:marRight w:val="0"/>
                              <w:marTop w:val="0"/>
                              <w:marBottom w:val="0"/>
                              <w:divBdr>
                                <w:top w:val="none" w:sz="0" w:space="0" w:color="auto"/>
                                <w:left w:val="none" w:sz="0" w:space="0" w:color="auto"/>
                                <w:bottom w:val="none" w:sz="0" w:space="0" w:color="auto"/>
                                <w:right w:val="none" w:sz="0" w:space="0" w:color="auto"/>
                              </w:divBdr>
                            </w:div>
                          </w:divsChild>
                        </w:div>
                        <w:div w:id="798373913">
                          <w:marLeft w:val="0"/>
                          <w:marRight w:val="0"/>
                          <w:marTop w:val="0"/>
                          <w:marBottom w:val="0"/>
                          <w:divBdr>
                            <w:top w:val="none" w:sz="0" w:space="0" w:color="auto"/>
                            <w:left w:val="none" w:sz="0" w:space="0" w:color="auto"/>
                            <w:bottom w:val="none" w:sz="0" w:space="0" w:color="auto"/>
                            <w:right w:val="none" w:sz="0" w:space="0" w:color="auto"/>
                          </w:divBdr>
                          <w:divsChild>
                            <w:div w:id="1224753528">
                              <w:marLeft w:val="0"/>
                              <w:marRight w:val="0"/>
                              <w:marTop w:val="0"/>
                              <w:marBottom w:val="0"/>
                              <w:divBdr>
                                <w:top w:val="none" w:sz="0" w:space="0" w:color="auto"/>
                                <w:left w:val="none" w:sz="0" w:space="0" w:color="auto"/>
                                <w:bottom w:val="none" w:sz="0" w:space="0" w:color="auto"/>
                                <w:right w:val="none" w:sz="0" w:space="0" w:color="auto"/>
                              </w:divBdr>
                            </w:div>
                          </w:divsChild>
                        </w:div>
                        <w:div w:id="1002926186">
                          <w:marLeft w:val="0"/>
                          <w:marRight w:val="0"/>
                          <w:marTop w:val="0"/>
                          <w:marBottom w:val="0"/>
                          <w:divBdr>
                            <w:top w:val="none" w:sz="0" w:space="0" w:color="auto"/>
                            <w:left w:val="none" w:sz="0" w:space="0" w:color="auto"/>
                            <w:bottom w:val="none" w:sz="0" w:space="0" w:color="auto"/>
                            <w:right w:val="none" w:sz="0" w:space="0" w:color="auto"/>
                          </w:divBdr>
                          <w:divsChild>
                            <w:div w:id="1064453957">
                              <w:marLeft w:val="0"/>
                              <w:marRight w:val="0"/>
                              <w:marTop w:val="0"/>
                              <w:marBottom w:val="0"/>
                              <w:divBdr>
                                <w:top w:val="none" w:sz="0" w:space="0" w:color="auto"/>
                                <w:left w:val="none" w:sz="0" w:space="0" w:color="auto"/>
                                <w:bottom w:val="none" w:sz="0" w:space="0" w:color="auto"/>
                                <w:right w:val="none" w:sz="0" w:space="0" w:color="auto"/>
                              </w:divBdr>
                            </w:div>
                          </w:divsChild>
                        </w:div>
                        <w:div w:id="1861965758">
                          <w:marLeft w:val="0"/>
                          <w:marRight w:val="0"/>
                          <w:marTop w:val="0"/>
                          <w:marBottom w:val="0"/>
                          <w:divBdr>
                            <w:top w:val="none" w:sz="0" w:space="0" w:color="auto"/>
                            <w:left w:val="none" w:sz="0" w:space="0" w:color="auto"/>
                            <w:bottom w:val="none" w:sz="0" w:space="0" w:color="auto"/>
                            <w:right w:val="none" w:sz="0" w:space="0" w:color="auto"/>
                          </w:divBdr>
                          <w:divsChild>
                            <w:div w:id="990401458">
                              <w:marLeft w:val="0"/>
                              <w:marRight w:val="0"/>
                              <w:marTop w:val="0"/>
                              <w:marBottom w:val="0"/>
                              <w:divBdr>
                                <w:top w:val="none" w:sz="0" w:space="0" w:color="auto"/>
                                <w:left w:val="none" w:sz="0" w:space="0" w:color="auto"/>
                                <w:bottom w:val="none" w:sz="0" w:space="0" w:color="auto"/>
                                <w:right w:val="none" w:sz="0" w:space="0" w:color="auto"/>
                              </w:divBdr>
                            </w:div>
                          </w:divsChild>
                        </w:div>
                        <w:div w:id="530144497">
                          <w:marLeft w:val="0"/>
                          <w:marRight w:val="0"/>
                          <w:marTop w:val="0"/>
                          <w:marBottom w:val="0"/>
                          <w:divBdr>
                            <w:top w:val="none" w:sz="0" w:space="0" w:color="auto"/>
                            <w:left w:val="none" w:sz="0" w:space="0" w:color="auto"/>
                            <w:bottom w:val="none" w:sz="0" w:space="0" w:color="auto"/>
                            <w:right w:val="none" w:sz="0" w:space="0" w:color="auto"/>
                          </w:divBdr>
                          <w:divsChild>
                            <w:div w:id="1113279988">
                              <w:marLeft w:val="0"/>
                              <w:marRight w:val="0"/>
                              <w:marTop w:val="0"/>
                              <w:marBottom w:val="0"/>
                              <w:divBdr>
                                <w:top w:val="none" w:sz="0" w:space="0" w:color="auto"/>
                                <w:left w:val="none" w:sz="0" w:space="0" w:color="auto"/>
                                <w:bottom w:val="none" w:sz="0" w:space="0" w:color="auto"/>
                                <w:right w:val="none" w:sz="0" w:space="0" w:color="auto"/>
                              </w:divBdr>
                            </w:div>
                          </w:divsChild>
                        </w:div>
                        <w:div w:id="148064664">
                          <w:marLeft w:val="0"/>
                          <w:marRight w:val="0"/>
                          <w:marTop w:val="0"/>
                          <w:marBottom w:val="0"/>
                          <w:divBdr>
                            <w:top w:val="none" w:sz="0" w:space="0" w:color="auto"/>
                            <w:left w:val="none" w:sz="0" w:space="0" w:color="auto"/>
                            <w:bottom w:val="none" w:sz="0" w:space="0" w:color="auto"/>
                            <w:right w:val="none" w:sz="0" w:space="0" w:color="auto"/>
                          </w:divBdr>
                          <w:divsChild>
                            <w:div w:id="634679207">
                              <w:marLeft w:val="0"/>
                              <w:marRight w:val="0"/>
                              <w:marTop w:val="0"/>
                              <w:marBottom w:val="0"/>
                              <w:divBdr>
                                <w:top w:val="none" w:sz="0" w:space="0" w:color="auto"/>
                                <w:left w:val="none" w:sz="0" w:space="0" w:color="auto"/>
                                <w:bottom w:val="none" w:sz="0" w:space="0" w:color="auto"/>
                                <w:right w:val="none" w:sz="0" w:space="0" w:color="auto"/>
                              </w:divBdr>
                            </w:div>
                          </w:divsChild>
                        </w:div>
                        <w:div w:id="1928491198">
                          <w:marLeft w:val="0"/>
                          <w:marRight w:val="0"/>
                          <w:marTop w:val="0"/>
                          <w:marBottom w:val="0"/>
                          <w:divBdr>
                            <w:top w:val="none" w:sz="0" w:space="0" w:color="auto"/>
                            <w:left w:val="none" w:sz="0" w:space="0" w:color="auto"/>
                            <w:bottom w:val="none" w:sz="0" w:space="0" w:color="auto"/>
                            <w:right w:val="none" w:sz="0" w:space="0" w:color="auto"/>
                          </w:divBdr>
                          <w:divsChild>
                            <w:div w:id="1810123981">
                              <w:marLeft w:val="0"/>
                              <w:marRight w:val="0"/>
                              <w:marTop w:val="0"/>
                              <w:marBottom w:val="0"/>
                              <w:divBdr>
                                <w:top w:val="none" w:sz="0" w:space="0" w:color="auto"/>
                                <w:left w:val="none" w:sz="0" w:space="0" w:color="auto"/>
                                <w:bottom w:val="none" w:sz="0" w:space="0" w:color="auto"/>
                                <w:right w:val="none" w:sz="0" w:space="0" w:color="auto"/>
                              </w:divBdr>
                            </w:div>
                          </w:divsChild>
                        </w:div>
                        <w:div w:id="1003553824">
                          <w:marLeft w:val="0"/>
                          <w:marRight w:val="0"/>
                          <w:marTop w:val="0"/>
                          <w:marBottom w:val="0"/>
                          <w:divBdr>
                            <w:top w:val="none" w:sz="0" w:space="0" w:color="auto"/>
                            <w:left w:val="none" w:sz="0" w:space="0" w:color="auto"/>
                            <w:bottom w:val="none" w:sz="0" w:space="0" w:color="auto"/>
                            <w:right w:val="none" w:sz="0" w:space="0" w:color="auto"/>
                          </w:divBdr>
                          <w:divsChild>
                            <w:div w:id="1529025662">
                              <w:marLeft w:val="0"/>
                              <w:marRight w:val="0"/>
                              <w:marTop w:val="0"/>
                              <w:marBottom w:val="0"/>
                              <w:divBdr>
                                <w:top w:val="none" w:sz="0" w:space="0" w:color="auto"/>
                                <w:left w:val="none" w:sz="0" w:space="0" w:color="auto"/>
                                <w:bottom w:val="none" w:sz="0" w:space="0" w:color="auto"/>
                                <w:right w:val="none" w:sz="0" w:space="0" w:color="auto"/>
                              </w:divBdr>
                            </w:div>
                          </w:divsChild>
                        </w:div>
                        <w:div w:id="2141682396">
                          <w:marLeft w:val="0"/>
                          <w:marRight w:val="0"/>
                          <w:marTop w:val="0"/>
                          <w:marBottom w:val="0"/>
                          <w:divBdr>
                            <w:top w:val="none" w:sz="0" w:space="0" w:color="auto"/>
                            <w:left w:val="none" w:sz="0" w:space="0" w:color="auto"/>
                            <w:bottom w:val="none" w:sz="0" w:space="0" w:color="auto"/>
                            <w:right w:val="none" w:sz="0" w:space="0" w:color="auto"/>
                          </w:divBdr>
                          <w:divsChild>
                            <w:div w:id="979115584">
                              <w:marLeft w:val="0"/>
                              <w:marRight w:val="0"/>
                              <w:marTop w:val="0"/>
                              <w:marBottom w:val="0"/>
                              <w:divBdr>
                                <w:top w:val="none" w:sz="0" w:space="0" w:color="auto"/>
                                <w:left w:val="none" w:sz="0" w:space="0" w:color="auto"/>
                                <w:bottom w:val="none" w:sz="0" w:space="0" w:color="auto"/>
                                <w:right w:val="none" w:sz="0" w:space="0" w:color="auto"/>
                              </w:divBdr>
                            </w:div>
                          </w:divsChild>
                        </w:div>
                        <w:div w:id="359087997">
                          <w:marLeft w:val="0"/>
                          <w:marRight w:val="0"/>
                          <w:marTop w:val="0"/>
                          <w:marBottom w:val="0"/>
                          <w:divBdr>
                            <w:top w:val="none" w:sz="0" w:space="0" w:color="auto"/>
                            <w:left w:val="none" w:sz="0" w:space="0" w:color="auto"/>
                            <w:bottom w:val="none" w:sz="0" w:space="0" w:color="auto"/>
                            <w:right w:val="none" w:sz="0" w:space="0" w:color="auto"/>
                          </w:divBdr>
                          <w:divsChild>
                            <w:div w:id="1907951463">
                              <w:marLeft w:val="0"/>
                              <w:marRight w:val="0"/>
                              <w:marTop w:val="0"/>
                              <w:marBottom w:val="0"/>
                              <w:divBdr>
                                <w:top w:val="none" w:sz="0" w:space="0" w:color="auto"/>
                                <w:left w:val="none" w:sz="0" w:space="0" w:color="auto"/>
                                <w:bottom w:val="none" w:sz="0" w:space="0" w:color="auto"/>
                                <w:right w:val="none" w:sz="0" w:space="0" w:color="auto"/>
                              </w:divBdr>
                            </w:div>
                          </w:divsChild>
                        </w:div>
                        <w:div w:id="773483171">
                          <w:marLeft w:val="0"/>
                          <w:marRight w:val="0"/>
                          <w:marTop w:val="0"/>
                          <w:marBottom w:val="0"/>
                          <w:divBdr>
                            <w:top w:val="none" w:sz="0" w:space="0" w:color="auto"/>
                            <w:left w:val="none" w:sz="0" w:space="0" w:color="auto"/>
                            <w:bottom w:val="none" w:sz="0" w:space="0" w:color="auto"/>
                            <w:right w:val="none" w:sz="0" w:space="0" w:color="auto"/>
                          </w:divBdr>
                          <w:divsChild>
                            <w:div w:id="837960443">
                              <w:marLeft w:val="0"/>
                              <w:marRight w:val="0"/>
                              <w:marTop w:val="0"/>
                              <w:marBottom w:val="0"/>
                              <w:divBdr>
                                <w:top w:val="none" w:sz="0" w:space="0" w:color="auto"/>
                                <w:left w:val="none" w:sz="0" w:space="0" w:color="auto"/>
                                <w:bottom w:val="none" w:sz="0" w:space="0" w:color="auto"/>
                                <w:right w:val="none" w:sz="0" w:space="0" w:color="auto"/>
                              </w:divBdr>
                            </w:div>
                          </w:divsChild>
                        </w:div>
                        <w:div w:id="1842235597">
                          <w:marLeft w:val="0"/>
                          <w:marRight w:val="0"/>
                          <w:marTop w:val="0"/>
                          <w:marBottom w:val="0"/>
                          <w:divBdr>
                            <w:top w:val="none" w:sz="0" w:space="0" w:color="auto"/>
                            <w:left w:val="none" w:sz="0" w:space="0" w:color="auto"/>
                            <w:bottom w:val="none" w:sz="0" w:space="0" w:color="auto"/>
                            <w:right w:val="none" w:sz="0" w:space="0" w:color="auto"/>
                          </w:divBdr>
                          <w:divsChild>
                            <w:div w:id="571236695">
                              <w:marLeft w:val="0"/>
                              <w:marRight w:val="0"/>
                              <w:marTop w:val="0"/>
                              <w:marBottom w:val="0"/>
                              <w:divBdr>
                                <w:top w:val="none" w:sz="0" w:space="0" w:color="auto"/>
                                <w:left w:val="none" w:sz="0" w:space="0" w:color="auto"/>
                                <w:bottom w:val="none" w:sz="0" w:space="0" w:color="auto"/>
                                <w:right w:val="none" w:sz="0" w:space="0" w:color="auto"/>
                              </w:divBdr>
                            </w:div>
                          </w:divsChild>
                        </w:div>
                        <w:div w:id="902060669">
                          <w:marLeft w:val="0"/>
                          <w:marRight w:val="0"/>
                          <w:marTop w:val="0"/>
                          <w:marBottom w:val="0"/>
                          <w:divBdr>
                            <w:top w:val="none" w:sz="0" w:space="0" w:color="auto"/>
                            <w:left w:val="none" w:sz="0" w:space="0" w:color="auto"/>
                            <w:bottom w:val="none" w:sz="0" w:space="0" w:color="auto"/>
                            <w:right w:val="none" w:sz="0" w:space="0" w:color="auto"/>
                          </w:divBdr>
                          <w:divsChild>
                            <w:div w:id="2131393709">
                              <w:marLeft w:val="0"/>
                              <w:marRight w:val="0"/>
                              <w:marTop w:val="0"/>
                              <w:marBottom w:val="0"/>
                              <w:divBdr>
                                <w:top w:val="none" w:sz="0" w:space="0" w:color="auto"/>
                                <w:left w:val="none" w:sz="0" w:space="0" w:color="auto"/>
                                <w:bottom w:val="none" w:sz="0" w:space="0" w:color="auto"/>
                                <w:right w:val="none" w:sz="0" w:space="0" w:color="auto"/>
                              </w:divBdr>
                            </w:div>
                          </w:divsChild>
                        </w:div>
                        <w:div w:id="667057306">
                          <w:marLeft w:val="0"/>
                          <w:marRight w:val="0"/>
                          <w:marTop w:val="0"/>
                          <w:marBottom w:val="0"/>
                          <w:divBdr>
                            <w:top w:val="none" w:sz="0" w:space="0" w:color="auto"/>
                            <w:left w:val="none" w:sz="0" w:space="0" w:color="auto"/>
                            <w:bottom w:val="none" w:sz="0" w:space="0" w:color="auto"/>
                            <w:right w:val="none" w:sz="0" w:space="0" w:color="auto"/>
                          </w:divBdr>
                          <w:divsChild>
                            <w:div w:id="31613846">
                              <w:marLeft w:val="0"/>
                              <w:marRight w:val="0"/>
                              <w:marTop w:val="0"/>
                              <w:marBottom w:val="0"/>
                              <w:divBdr>
                                <w:top w:val="none" w:sz="0" w:space="0" w:color="auto"/>
                                <w:left w:val="none" w:sz="0" w:space="0" w:color="auto"/>
                                <w:bottom w:val="none" w:sz="0" w:space="0" w:color="auto"/>
                                <w:right w:val="none" w:sz="0" w:space="0" w:color="auto"/>
                              </w:divBdr>
                            </w:div>
                          </w:divsChild>
                        </w:div>
                        <w:div w:id="1319918406">
                          <w:marLeft w:val="0"/>
                          <w:marRight w:val="0"/>
                          <w:marTop w:val="0"/>
                          <w:marBottom w:val="0"/>
                          <w:divBdr>
                            <w:top w:val="none" w:sz="0" w:space="0" w:color="auto"/>
                            <w:left w:val="none" w:sz="0" w:space="0" w:color="auto"/>
                            <w:bottom w:val="none" w:sz="0" w:space="0" w:color="auto"/>
                            <w:right w:val="none" w:sz="0" w:space="0" w:color="auto"/>
                          </w:divBdr>
                          <w:divsChild>
                            <w:div w:id="1598096269">
                              <w:marLeft w:val="0"/>
                              <w:marRight w:val="0"/>
                              <w:marTop w:val="0"/>
                              <w:marBottom w:val="0"/>
                              <w:divBdr>
                                <w:top w:val="none" w:sz="0" w:space="0" w:color="auto"/>
                                <w:left w:val="none" w:sz="0" w:space="0" w:color="auto"/>
                                <w:bottom w:val="none" w:sz="0" w:space="0" w:color="auto"/>
                                <w:right w:val="none" w:sz="0" w:space="0" w:color="auto"/>
                              </w:divBdr>
                            </w:div>
                          </w:divsChild>
                        </w:div>
                        <w:div w:id="817039539">
                          <w:marLeft w:val="0"/>
                          <w:marRight w:val="0"/>
                          <w:marTop w:val="0"/>
                          <w:marBottom w:val="0"/>
                          <w:divBdr>
                            <w:top w:val="none" w:sz="0" w:space="0" w:color="auto"/>
                            <w:left w:val="none" w:sz="0" w:space="0" w:color="auto"/>
                            <w:bottom w:val="none" w:sz="0" w:space="0" w:color="auto"/>
                            <w:right w:val="none" w:sz="0" w:space="0" w:color="auto"/>
                          </w:divBdr>
                          <w:divsChild>
                            <w:div w:id="728236517">
                              <w:marLeft w:val="0"/>
                              <w:marRight w:val="0"/>
                              <w:marTop w:val="0"/>
                              <w:marBottom w:val="0"/>
                              <w:divBdr>
                                <w:top w:val="none" w:sz="0" w:space="0" w:color="auto"/>
                                <w:left w:val="none" w:sz="0" w:space="0" w:color="auto"/>
                                <w:bottom w:val="none" w:sz="0" w:space="0" w:color="auto"/>
                                <w:right w:val="none" w:sz="0" w:space="0" w:color="auto"/>
                              </w:divBdr>
                            </w:div>
                          </w:divsChild>
                        </w:div>
                        <w:div w:id="920065262">
                          <w:marLeft w:val="0"/>
                          <w:marRight w:val="0"/>
                          <w:marTop w:val="0"/>
                          <w:marBottom w:val="0"/>
                          <w:divBdr>
                            <w:top w:val="none" w:sz="0" w:space="0" w:color="auto"/>
                            <w:left w:val="none" w:sz="0" w:space="0" w:color="auto"/>
                            <w:bottom w:val="none" w:sz="0" w:space="0" w:color="auto"/>
                            <w:right w:val="none" w:sz="0" w:space="0" w:color="auto"/>
                          </w:divBdr>
                          <w:divsChild>
                            <w:div w:id="1121649335">
                              <w:marLeft w:val="0"/>
                              <w:marRight w:val="0"/>
                              <w:marTop w:val="0"/>
                              <w:marBottom w:val="0"/>
                              <w:divBdr>
                                <w:top w:val="none" w:sz="0" w:space="0" w:color="auto"/>
                                <w:left w:val="none" w:sz="0" w:space="0" w:color="auto"/>
                                <w:bottom w:val="none" w:sz="0" w:space="0" w:color="auto"/>
                                <w:right w:val="none" w:sz="0" w:space="0" w:color="auto"/>
                              </w:divBdr>
                            </w:div>
                          </w:divsChild>
                        </w:div>
                        <w:div w:id="984090186">
                          <w:marLeft w:val="0"/>
                          <w:marRight w:val="0"/>
                          <w:marTop w:val="0"/>
                          <w:marBottom w:val="0"/>
                          <w:divBdr>
                            <w:top w:val="none" w:sz="0" w:space="0" w:color="auto"/>
                            <w:left w:val="none" w:sz="0" w:space="0" w:color="auto"/>
                            <w:bottom w:val="none" w:sz="0" w:space="0" w:color="auto"/>
                            <w:right w:val="none" w:sz="0" w:space="0" w:color="auto"/>
                          </w:divBdr>
                          <w:divsChild>
                            <w:div w:id="2019044670">
                              <w:marLeft w:val="0"/>
                              <w:marRight w:val="0"/>
                              <w:marTop w:val="0"/>
                              <w:marBottom w:val="0"/>
                              <w:divBdr>
                                <w:top w:val="none" w:sz="0" w:space="0" w:color="auto"/>
                                <w:left w:val="none" w:sz="0" w:space="0" w:color="auto"/>
                                <w:bottom w:val="none" w:sz="0" w:space="0" w:color="auto"/>
                                <w:right w:val="none" w:sz="0" w:space="0" w:color="auto"/>
                              </w:divBdr>
                            </w:div>
                          </w:divsChild>
                        </w:div>
                        <w:div w:id="415983195">
                          <w:marLeft w:val="0"/>
                          <w:marRight w:val="0"/>
                          <w:marTop w:val="0"/>
                          <w:marBottom w:val="0"/>
                          <w:divBdr>
                            <w:top w:val="none" w:sz="0" w:space="0" w:color="auto"/>
                            <w:left w:val="none" w:sz="0" w:space="0" w:color="auto"/>
                            <w:bottom w:val="none" w:sz="0" w:space="0" w:color="auto"/>
                            <w:right w:val="none" w:sz="0" w:space="0" w:color="auto"/>
                          </w:divBdr>
                          <w:divsChild>
                            <w:div w:id="1157261036">
                              <w:marLeft w:val="0"/>
                              <w:marRight w:val="0"/>
                              <w:marTop w:val="0"/>
                              <w:marBottom w:val="0"/>
                              <w:divBdr>
                                <w:top w:val="none" w:sz="0" w:space="0" w:color="auto"/>
                                <w:left w:val="none" w:sz="0" w:space="0" w:color="auto"/>
                                <w:bottom w:val="none" w:sz="0" w:space="0" w:color="auto"/>
                                <w:right w:val="none" w:sz="0" w:space="0" w:color="auto"/>
                              </w:divBdr>
                            </w:div>
                          </w:divsChild>
                        </w:div>
                        <w:div w:id="1309702123">
                          <w:marLeft w:val="0"/>
                          <w:marRight w:val="0"/>
                          <w:marTop w:val="0"/>
                          <w:marBottom w:val="0"/>
                          <w:divBdr>
                            <w:top w:val="none" w:sz="0" w:space="0" w:color="auto"/>
                            <w:left w:val="none" w:sz="0" w:space="0" w:color="auto"/>
                            <w:bottom w:val="none" w:sz="0" w:space="0" w:color="auto"/>
                            <w:right w:val="none" w:sz="0" w:space="0" w:color="auto"/>
                          </w:divBdr>
                          <w:divsChild>
                            <w:div w:id="1273438689">
                              <w:marLeft w:val="0"/>
                              <w:marRight w:val="0"/>
                              <w:marTop w:val="0"/>
                              <w:marBottom w:val="0"/>
                              <w:divBdr>
                                <w:top w:val="none" w:sz="0" w:space="0" w:color="auto"/>
                                <w:left w:val="none" w:sz="0" w:space="0" w:color="auto"/>
                                <w:bottom w:val="none" w:sz="0" w:space="0" w:color="auto"/>
                                <w:right w:val="none" w:sz="0" w:space="0" w:color="auto"/>
                              </w:divBdr>
                            </w:div>
                          </w:divsChild>
                        </w:div>
                        <w:div w:id="474491652">
                          <w:marLeft w:val="0"/>
                          <w:marRight w:val="0"/>
                          <w:marTop w:val="0"/>
                          <w:marBottom w:val="0"/>
                          <w:divBdr>
                            <w:top w:val="none" w:sz="0" w:space="0" w:color="auto"/>
                            <w:left w:val="none" w:sz="0" w:space="0" w:color="auto"/>
                            <w:bottom w:val="none" w:sz="0" w:space="0" w:color="auto"/>
                            <w:right w:val="none" w:sz="0" w:space="0" w:color="auto"/>
                          </w:divBdr>
                          <w:divsChild>
                            <w:div w:id="557010643">
                              <w:marLeft w:val="0"/>
                              <w:marRight w:val="0"/>
                              <w:marTop w:val="0"/>
                              <w:marBottom w:val="0"/>
                              <w:divBdr>
                                <w:top w:val="none" w:sz="0" w:space="0" w:color="auto"/>
                                <w:left w:val="none" w:sz="0" w:space="0" w:color="auto"/>
                                <w:bottom w:val="none" w:sz="0" w:space="0" w:color="auto"/>
                                <w:right w:val="none" w:sz="0" w:space="0" w:color="auto"/>
                              </w:divBdr>
                            </w:div>
                          </w:divsChild>
                        </w:div>
                        <w:div w:id="491219606">
                          <w:marLeft w:val="0"/>
                          <w:marRight w:val="0"/>
                          <w:marTop w:val="0"/>
                          <w:marBottom w:val="0"/>
                          <w:divBdr>
                            <w:top w:val="none" w:sz="0" w:space="0" w:color="auto"/>
                            <w:left w:val="none" w:sz="0" w:space="0" w:color="auto"/>
                            <w:bottom w:val="none" w:sz="0" w:space="0" w:color="auto"/>
                            <w:right w:val="none" w:sz="0" w:space="0" w:color="auto"/>
                          </w:divBdr>
                          <w:divsChild>
                            <w:div w:id="1479301901">
                              <w:marLeft w:val="0"/>
                              <w:marRight w:val="0"/>
                              <w:marTop w:val="0"/>
                              <w:marBottom w:val="0"/>
                              <w:divBdr>
                                <w:top w:val="none" w:sz="0" w:space="0" w:color="auto"/>
                                <w:left w:val="none" w:sz="0" w:space="0" w:color="auto"/>
                                <w:bottom w:val="none" w:sz="0" w:space="0" w:color="auto"/>
                                <w:right w:val="none" w:sz="0" w:space="0" w:color="auto"/>
                              </w:divBdr>
                            </w:div>
                          </w:divsChild>
                        </w:div>
                        <w:div w:id="1690064123">
                          <w:marLeft w:val="0"/>
                          <w:marRight w:val="0"/>
                          <w:marTop w:val="0"/>
                          <w:marBottom w:val="0"/>
                          <w:divBdr>
                            <w:top w:val="none" w:sz="0" w:space="0" w:color="auto"/>
                            <w:left w:val="none" w:sz="0" w:space="0" w:color="auto"/>
                            <w:bottom w:val="none" w:sz="0" w:space="0" w:color="auto"/>
                            <w:right w:val="none" w:sz="0" w:space="0" w:color="auto"/>
                          </w:divBdr>
                          <w:divsChild>
                            <w:div w:id="569585189">
                              <w:marLeft w:val="0"/>
                              <w:marRight w:val="0"/>
                              <w:marTop w:val="0"/>
                              <w:marBottom w:val="0"/>
                              <w:divBdr>
                                <w:top w:val="none" w:sz="0" w:space="0" w:color="auto"/>
                                <w:left w:val="none" w:sz="0" w:space="0" w:color="auto"/>
                                <w:bottom w:val="none" w:sz="0" w:space="0" w:color="auto"/>
                                <w:right w:val="none" w:sz="0" w:space="0" w:color="auto"/>
                              </w:divBdr>
                            </w:div>
                          </w:divsChild>
                        </w:div>
                        <w:div w:id="1871798578">
                          <w:marLeft w:val="0"/>
                          <w:marRight w:val="0"/>
                          <w:marTop w:val="0"/>
                          <w:marBottom w:val="0"/>
                          <w:divBdr>
                            <w:top w:val="none" w:sz="0" w:space="0" w:color="auto"/>
                            <w:left w:val="none" w:sz="0" w:space="0" w:color="auto"/>
                            <w:bottom w:val="none" w:sz="0" w:space="0" w:color="auto"/>
                            <w:right w:val="none" w:sz="0" w:space="0" w:color="auto"/>
                          </w:divBdr>
                          <w:divsChild>
                            <w:div w:id="1361123886">
                              <w:marLeft w:val="0"/>
                              <w:marRight w:val="0"/>
                              <w:marTop w:val="0"/>
                              <w:marBottom w:val="0"/>
                              <w:divBdr>
                                <w:top w:val="none" w:sz="0" w:space="0" w:color="auto"/>
                                <w:left w:val="none" w:sz="0" w:space="0" w:color="auto"/>
                                <w:bottom w:val="none" w:sz="0" w:space="0" w:color="auto"/>
                                <w:right w:val="none" w:sz="0" w:space="0" w:color="auto"/>
                              </w:divBdr>
                            </w:div>
                          </w:divsChild>
                        </w:div>
                        <w:div w:id="158808493">
                          <w:marLeft w:val="0"/>
                          <w:marRight w:val="0"/>
                          <w:marTop w:val="0"/>
                          <w:marBottom w:val="0"/>
                          <w:divBdr>
                            <w:top w:val="none" w:sz="0" w:space="0" w:color="auto"/>
                            <w:left w:val="none" w:sz="0" w:space="0" w:color="auto"/>
                            <w:bottom w:val="none" w:sz="0" w:space="0" w:color="auto"/>
                            <w:right w:val="none" w:sz="0" w:space="0" w:color="auto"/>
                          </w:divBdr>
                          <w:divsChild>
                            <w:div w:id="1418550045">
                              <w:marLeft w:val="0"/>
                              <w:marRight w:val="0"/>
                              <w:marTop w:val="0"/>
                              <w:marBottom w:val="0"/>
                              <w:divBdr>
                                <w:top w:val="none" w:sz="0" w:space="0" w:color="auto"/>
                                <w:left w:val="none" w:sz="0" w:space="0" w:color="auto"/>
                                <w:bottom w:val="none" w:sz="0" w:space="0" w:color="auto"/>
                                <w:right w:val="none" w:sz="0" w:space="0" w:color="auto"/>
                              </w:divBdr>
                            </w:div>
                          </w:divsChild>
                        </w:div>
                        <w:div w:id="1202589637">
                          <w:marLeft w:val="0"/>
                          <w:marRight w:val="0"/>
                          <w:marTop w:val="0"/>
                          <w:marBottom w:val="0"/>
                          <w:divBdr>
                            <w:top w:val="none" w:sz="0" w:space="0" w:color="auto"/>
                            <w:left w:val="none" w:sz="0" w:space="0" w:color="auto"/>
                            <w:bottom w:val="none" w:sz="0" w:space="0" w:color="auto"/>
                            <w:right w:val="none" w:sz="0" w:space="0" w:color="auto"/>
                          </w:divBdr>
                          <w:divsChild>
                            <w:div w:id="1142237989">
                              <w:marLeft w:val="0"/>
                              <w:marRight w:val="0"/>
                              <w:marTop w:val="0"/>
                              <w:marBottom w:val="0"/>
                              <w:divBdr>
                                <w:top w:val="none" w:sz="0" w:space="0" w:color="auto"/>
                                <w:left w:val="none" w:sz="0" w:space="0" w:color="auto"/>
                                <w:bottom w:val="none" w:sz="0" w:space="0" w:color="auto"/>
                                <w:right w:val="none" w:sz="0" w:space="0" w:color="auto"/>
                              </w:divBdr>
                            </w:div>
                          </w:divsChild>
                        </w:div>
                        <w:div w:id="1983265894">
                          <w:marLeft w:val="0"/>
                          <w:marRight w:val="0"/>
                          <w:marTop w:val="0"/>
                          <w:marBottom w:val="0"/>
                          <w:divBdr>
                            <w:top w:val="none" w:sz="0" w:space="0" w:color="auto"/>
                            <w:left w:val="none" w:sz="0" w:space="0" w:color="auto"/>
                            <w:bottom w:val="none" w:sz="0" w:space="0" w:color="auto"/>
                            <w:right w:val="none" w:sz="0" w:space="0" w:color="auto"/>
                          </w:divBdr>
                          <w:divsChild>
                            <w:div w:id="195847855">
                              <w:marLeft w:val="0"/>
                              <w:marRight w:val="0"/>
                              <w:marTop w:val="0"/>
                              <w:marBottom w:val="0"/>
                              <w:divBdr>
                                <w:top w:val="none" w:sz="0" w:space="0" w:color="auto"/>
                                <w:left w:val="none" w:sz="0" w:space="0" w:color="auto"/>
                                <w:bottom w:val="none" w:sz="0" w:space="0" w:color="auto"/>
                                <w:right w:val="none" w:sz="0" w:space="0" w:color="auto"/>
                              </w:divBdr>
                            </w:div>
                          </w:divsChild>
                        </w:div>
                        <w:div w:id="1922987367">
                          <w:marLeft w:val="0"/>
                          <w:marRight w:val="0"/>
                          <w:marTop w:val="0"/>
                          <w:marBottom w:val="0"/>
                          <w:divBdr>
                            <w:top w:val="none" w:sz="0" w:space="0" w:color="auto"/>
                            <w:left w:val="none" w:sz="0" w:space="0" w:color="auto"/>
                            <w:bottom w:val="none" w:sz="0" w:space="0" w:color="auto"/>
                            <w:right w:val="none" w:sz="0" w:space="0" w:color="auto"/>
                          </w:divBdr>
                          <w:divsChild>
                            <w:div w:id="649359751">
                              <w:marLeft w:val="0"/>
                              <w:marRight w:val="0"/>
                              <w:marTop w:val="0"/>
                              <w:marBottom w:val="0"/>
                              <w:divBdr>
                                <w:top w:val="none" w:sz="0" w:space="0" w:color="auto"/>
                                <w:left w:val="none" w:sz="0" w:space="0" w:color="auto"/>
                                <w:bottom w:val="none" w:sz="0" w:space="0" w:color="auto"/>
                                <w:right w:val="none" w:sz="0" w:space="0" w:color="auto"/>
                              </w:divBdr>
                            </w:div>
                          </w:divsChild>
                        </w:div>
                        <w:div w:id="1719427478">
                          <w:marLeft w:val="0"/>
                          <w:marRight w:val="0"/>
                          <w:marTop w:val="0"/>
                          <w:marBottom w:val="0"/>
                          <w:divBdr>
                            <w:top w:val="none" w:sz="0" w:space="0" w:color="auto"/>
                            <w:left w:val="none" w:sz="0" w:space="0" w:color="auto"/>
                            <w:bottom w:val="none" w:sz="0" w:space="0" w:color="auto"/>
                            <w:right w:val="none" w:sz="0" w:space="0" w:color="auto"/>
                          </w:divBdr>
                          <w:divsChild>
                            <w:div w:id="3503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05889">
                  <w:marLeft w:val="0"/>
                  <w:marRight w:val="0"/>
                  <w:marTop w:val="0"/>
                  <w:marBottom w:val="0"/>
                  <w:divBdr>
                    <w:top w:val="none" w:sz="0" w:space="0" w:color="auto"/>
                    <w:left w:val="none" w:sz="0" w:space="0" w:color="auto"/>
                    <w:bottom w:val="none" w:sz="0" w:space="0" w:color="auto"/>
                    <w:right w:val="none" w:sz="0" w:space="0" w:color="auto"/>
                  </w:divBdr>
                  <w:divsChild>
                    <w:div w:id="615865013">
                      <w:marLeft w:val="0"/>
                      <w:marRight w:val="0"/>
                      <w:marTop w:val="0"/>
                      <w:marBottom w:val="0"/>
                      <w:divBdr>
                        <w:top w:val="none" w:sz="0" w:space="0" w:color="auto"/>
                        <w:left w:val="none" w:sz="0" w:space="0" w:color="auto"/>
                        <w:bottom w:val="none" w:sz="0" w:space="0" w:color="auto"/>
                        <w:right w:val="none" w:sz="0" w:space="0" w:color="auto"/>
                      </w:divBdr>
                    </w:div>
                    <w:div w:id="1984457711">
                      <w:marLeft w:val="0"/>
                      <w:marRight w:val="0"/>
                      <w:marTop w:val="0"/>
                      <w:marBottom w:val="0"/>
                      <w:divBdr>
                        <w:top w:val="none" w:sz="0" w:space="0" w:color="auto"/>
                        <w:left w:val="none" w:sz="0" w:space="0" w:color="auto"/>
                        <w:bottom w:val="none" w:sz="0" w:space="0" w:color="auto"/>
                        <w:right w:val="none" w:sz="0" w:space="0" w:color="auto"/>
                      </w:divBdr>
                      <w:divsChild>
                        <w:div w:id="958412026">
                          <w:marLeft w:val="0"/>
                          <w:marRight w:val="0"/>
                          <w:marTop w:val="0"/>
                          <w:marBottom w:val="0"/>
                          <w:divBdr>
                            <w:top w:val="none" w:sz="0" w:space="0" w:color="auto"/>
                            <w:left w:val="none" w:sz="0" w:space="0" w:color="auto"/>
                            <w:bottom w:val="none" w:sz="0" w:space="0" w:color="auto"/>
                            <w:right w:val="none" w:sz="0" w:space="0" w:color="auto"/>
                          </w:divBdr>
                          <w:divsChild>
                            <w:div w:id="1288466975">
                              <w:marLeft w:val="0"/>
                              <w:marRight w:val="0"/>
                              <w:marTop w:val="0"/>
                              <w:marBottom w:val="0"/>
                              <w:divBdr>
                                <w:top w:val="none" w:sz="0" w:space="0" w:color="auto"/>
                                <w:left w:val="none" w:sz="0" w:space="0" w:color="auto"/>
                                <w:bottom w:val="none" w:sz="0" w:space="0" w:color="auto"/>
                                <w:right w:val="none" w:sz="0" w:space="0" w:color="auto"/>
                              </w:divBdr>
                            </w:div>
                          </w:divsChild>
                        </w:div>
                        <w:div w:id="296573917">
                          <w:marLeft w:val="0"/>
                          <w:marRight w:val="0"/>
                          <w:marTop w:val="0"/>
                          <w:marBottom w:val="0"/>
                          <w:divBdr>
                            <w:top w:val="none" w:sz="0" w:space="0" w:color="auto"/>
                            <w:left w:val="none" w:sz="0" w:space="0" w:color="auto"/>
                            <w:bottom w:val="none" w:sz="0" w:space="0" w:color="auto"/>
                            <w:right w:val="none" w:sz="0" w:space="0" w:color="auto"/>
                          </w:divBdr>
                          <w:divsChild>
                            <w:div w:id="1736776249">
                              <w:marLeft w:val="0"/>
                              <w:marRight w:val="0"/>
                              <w:marTop w:val="0"/>
                              <w:marBottom w:val="0"/>
                              <w:divBdr>
                                <w:top w:val="none" w:sz="0" w:space="0" w:color="auto"/>
                                <w:left w:val="none" w:sz="0" w:space="0" w:color="auto"/>
                                <w:bottom w:val="none" w:sz="0" w:space="0" w:color="auto"/>
                                <w:right w:val="none" w:sz="0" w:space="0" w:color="auto"/>
                              </w:divBdr>
                            </w:div>
                          </w:divsChild>
                        </w:div>
                        <w:div w:id="1879313162">
                          <w:marLeft w:val="0"/>
                          <w:marRight w:val="0"/>
                          <w:marTop w:val="0"/>
                          <w:marBottom w:val="0"/>
                          <w:divBdr>
                            <w:top w:val="none" w:sz="0" w:space="0" w:color="auto"/>
                            <w:left w:val="none" w:sz="0" w:space="0" w:color="auto"/>
                            <w:bottom w:val="none" w:sz="0" w:space="0" w:color="auto"/>
                            <w:right w:val="none" w:sz="0" w:space="0" w:color="auto"/>
                          </w:divBdr>
                          <w:divsChild>
                            <w:div w:id="1605768300">
                              <w:marLeft w:val="0"/>
                              <w:marRight w:val="0"/>
                              <w:marTop w:val="0"/>
                              <w:marBottom w:val="0"/>
                              <w:divBdr>
                                <w:top w:val="none" w:sz="0" w:space="0" w:color="auto"/>
                                <w:left w:val="none" w:sz="0" w:space="0" w:color="auto"/>
                                <w:bottom w:val="none" w:sz="0" w:space="0" w:color="auto"/>
                                <w:right w:val="none" w:sz="0" w:space="0" w:color="auto"/>
                              </w:divBdr>
                            </w:div>
                          </w:divsChild>
                        </w:div>
                        <w:div w:id="1558586308">
                          <w:marLeft w:val="0"/>
                          <w:marRight w:val="0"/>
                          <w:marTop w:val="0"/>
                          <w:marBottom w:val="0"/>
                          <w:divBdr>
                            <w:top w:val="none" w:sz="0" w:space="0" w:color="auto"/>
                            <w:left w:val="none" w:sz="0" w:space="0" w:color="auto"/>
                            <w:bottom w:val="none" w:sz="0" w:space="0" w:color="auto"/>
                            <w:right w:val="none" w:sz="0" w:space="0" w:color="auto"/>
                          </w:divBdr>
                          <w:divsChild>
                            <w:div w:id="103888335">
                              <w:marLeft w:val="0"/>
                              <w:marRight w:val="0"/>
                              <w:marTop w:val="0"/>
                              <w:marBottom w:val="0"/>
                              <w:divBdr>
                                <w:top w:val="none" w:sz="0" w:space="0" w:color="auto"/>
                                <w:left w:val="none" w:sz="0" w:space="0" w:color="auto"/>
                                <w:bottom w:val="none" w:sz="0" w:space="0" w:color="auto"/>
                                <w:right w:val="none" w:sz="0" w:space="0" w:color="auto"/>
                              </w:divBdr>
                            </w:div>
                          </w:divsChild>
                        </w:div>
                        <w:div w:id="65953343">
                          <w:marLeft w:val="0"/>
                          <w:marRight w:val="0"/>
                          <w:marTop w:val="0"/>
                          <w:marBottom w:val="0"/>
                          <w:divBdr>
                            <w:top w:val="none" w:sz="0" w:space="0" w:color="auto"/>
                            <w:left w:val="none" w:sz="0" w:space="0" w:color="auto"/>
                            <w:bottom w:val="none" w:sz="0" w:space="0" w:color="auto"/>
                            <w:right w:val="none" w:sz="0" w:space="0" w:color="auto"/>
                          </w:divBdr>
                          <w:divsChild>
                            <w:div w:id="793987971">
                              <w:marLeft w:val="0"/>
                              <w:marRight w:val="0"/>
                              <w:marTop w:val="0"/>
                              <w:marBottom w:val="0"/>
                              <w:divBdr>
                                <w:top w:val="none" w:sz="0" w:space="0" w:color="auto"/>
                                <w:left w:val="none" w:sz="0" w:space="0" w:color="auto"/>
                                <w:bottom w:val="none" w:sz="0" w:space="0" w:color="auto"/>
                                <w:right w:val="none" w:sz="0" w:space="0" w:color="auto"/>
                              </w:divBdr>
                            </w:div>
                          </w:divsChild>
                        </w:div>
                        <w:div w:id="1293368388">
                          <w:marLeft w:val="0"/>
                          <w:marRight w:val="0"/>
                          <w:marTop w:val="0"/>
                          <w:marBottom w:val="0"/>
                          <w:divBdr>
                            <w:top w:val="none" w:sz="0" w:space="0" w:color="auto"/>
                            <w:left w:val="none" w:sz="0" w:space="0" w:color="auto"/>
                            <w:bottom w:val="none" w:sz="0" w:space="0" w:color="auto"/>
                            <w:right w:val="none" w:sz="0" w:space="0" w:color="auto"/>
                          </w:divBdr>
                          <w:divsChild>
                            <w:div w:id="1302886077">
                              <w:marLeft w:val="0"/>
                              <w:marRight w:val="0"/>
                              <w:marTop w:val="0"/>
                              <w:marBottom w:val="0"/>
                              <w:divBdr>
                                <w:top w:val="none" w:sz="0" w:space="0" w:color="auto"/>
                                <w:left w:val="none" w:sz="0" w:space="0" w:color="auto"/>
                                <w:bottom w:val="none" w:sz="0" w:space="0" w:color="auto"/>
                                <w:right w:val="none" w:sz="0" w:space="0" w:color="auto"/>
                              </w:divBdr>
                            </w:div>
                          </w:divsChild>
                        </w:div>
                        <w:div w:id="1287393482">
                          <w:marLeft w:val="0"/>
                          <w:marRight w:val="0"/>
                          <w:marTop w:val="0"/>
                          <w:marBottom w:val="0"/>
                          <w:divBdr>
                            <w:top w:val="none" w:sz="0" w:space="0" w:color="auto"/>
                            <w:left w:val="none" w:sz="0" w:space="0" w:color="auto"/>
                            <w:bottom w:val="none" w:sz="0" w:space="0" w:color="auto"/>
                            <w:right w:val="none" w:sz="0" w:space="0" w:color="auto"/>
                          </w:divBdr>
                          <w:divsChild>
                            <w:div w:id="503789093">
                              <w:marLeft w:val="0"/>
                              <w:marRight w:val="0"/>
                              <w:marTop w:val="0"/>
                              <w:marBottom w:val="0"/>
                              <w:divBdr>
                                <w:top w:val="none" w:sz="0" w:space="0" w:color="auto"/>
                                <w:left w:val="none" w:sz="0" w:space="0" w:color="auto"/>
                                <w:bottom w:val="none" w:sz="0" w:space="0" w:color="auto"/>
                                <w:right w:val="none" w:sz="0" w:space="0" w:color="auto"/>
                              </w:divBdr>
                            </w:div>
                          </w:divsChild>
                        </w:div>
                        <w:div w:id="960497507">
                          <w:marLeft w:val="0"/>
                          <w:marRight w:val="0"/>
                          <w:marTop w:val="0"/>
                          <w:marBottom w:val="0"/>
                          <w:divBdr>
                            <w:top w:val="none" w:sz="0" w:space="0" w:color="auto"/>
                            <w:left w:val="none" w:sz="0" w:space="0" w:color="auto"/>
                            <w:bottom w:val="none" w:sz="0" w:space="0" w:color="auto"/>
                            <w:right w:val="none" w:sz="0" w:space="0" w:color="auto"/>
                          </w:divBdr>
                          <w:divsChild>
                            <w:div w:id="711730290">
                              <w:marLeft w:val="0"/>
                              <w:marRight w:val="0"/>
                              <w:marTop w:val="0"/>
                              <w:marBottom w:val="0"/>
                              <w:divBdr>
                                <w:top w:val="none" w:sz="0" w:space="0" w:color="auto"/>
                                <w:left w:val="none" w:sz="0" w:space="0" w:color="auto"/>
                                <w:bottom w:val="none" w:sz="0" w:space="0" w:color="auto"/>
                                <w:right w:val="none" w:sz="0" w:space="0" w:color="auto"/>
                              </w:divBdr>
                            </w:div>
                          </w:divsChild>
                        </w:div>
                        <w:div w:id="689528819">
                          <w:marLeft w:val="0"/>
                          <w:marRight w:val="0"/>
                          <w:marTop w:val="0"/>
                          <w:marBottom w:val="0"/>
                          <w:divBdr>
                            <w:top w:val="none" w:sz="0" w:space="0" w:color="auto"/>
                            <w:left w:val="none" w:sz="0" w:space="0" w:color="auto"/>
                            <w:bottom w:val="none" w:sz="0" w:space="0" w:color="auto"/>
                            <w:right w:val="none" w:sz="0" w:space="0" w:color="auto"/>
                          </w:divBdr>
                          <w:divsChild>
                            <w:div w:id="1518696090">
                              <w:marLeft w:val="0"/>
                              <w:marRight w:val="0"/>
                              <w:marTop w:val="0"/>
                              <w:marBottom w:val="0"/>
                              <w:divBdr>
                                <w:top w:val="none" w:sz="0" w:space="0" w:color="auto"/>
                                <w:left w:val="none" w:sz="0" w:space="0" w:color="auto"/>
                                <w:bottom w:val="none" w:sz="0" w:space="0" w:color="auto"/>
                                <w:right w:val="none" w:sz="0" w:space="0" w:color="auto"/>
                              </w:divBdr>
                            </w:div>
                          </w:divsChild>
                        </w:div>
                        <w:div w:id="938954260">
                          <w:marLeft w:val="0"/>
                          <w:marRight w:val="0"/>
                          <w:marTop w:val="0"/>
                          <w:marBottom w:val="0"/>
                          <w:divBdr>
                            <w:top w:val="none" w:sz="0" w:space="0" w:color="auto"/>
                            <w:left w:val="none" w:sz="0" w:space="0" w:color="auto"/>
                            <w:bottom w:val="none" w:sz="0" w:space="0" w:color="auto"/>
                            <w:right w:val="none" w:sz="0" w:space="0" w:color="auto"/>
                          </w:divBdr>
                          <w:divsChild>
                            <w:div w:id="430396253">
                              <w:marLeft w:val="0"/>
                              <w:marRight w:val="0"/>
                              <w:marTop w:val="0"/>
                              <w:marBottom w:val="0"/>
                              <w:divBdr>
                                <w:top w:val="none" w:sz="0" w:space="0" w:color="auto"/>
                                <w:left w:val="none" w:sz="0" w:space="0" w:color="auto"/>
                                <w:bottom w:val="none" w:sz="0" w:space="0" w:color="auto"/>
                                <w:right w:val="none" w:sz="0" w:space="0" w:color="auto"/>
                              </w:divBdr>
                            </w:div>
                          </w:divsChild>
                        </w:div>
                        <w:div w:id="1771198101">
                          <w:marLeft w:val="0"/>
                          <w:marRight w:val="0"/>
                          <w:marTop w:val="0"/>
                          <w:marBottom w:val="0"/>
                          <w:divBdr>
                            <w:top w:val="none" w:sz="0" w:space="0" w:color="auto"/>
                            <w:left w:val="none" w:sz="0" w:space="0" w:color="auto"/>
                            <w:bottom w:val="none" w:sz="0" w:space="0" w:color="auto"/>
                            <w:right w:val="none" w:sz="0" w:space="0" w:color="auto"/>
                          </w:divBdr>
                          <w:divsChild>
                            <w:div w:id="89741094">
                              <w:marLeft w:val="0"/>
                              <w:marRight w:val="0"/>
                              <w:marTop w:val="0"/>
                              <w:marBottom w:val="0"/>
                              <w:divBdr>
                                <w:top w:val="none" w:sz="0" w:space="0" w:color="auto"/>
                                <w:left w:val="none" w:sz="0" w:space="0" w:color="auto"/>
                                <w:bottom w:val="none" w:sz="0" w:space="0" w:color="auto"/>
                                <w:right w:val="none" w:sz="0" w:space="0" w:color="auto"/>
                              </w:divBdr>
                            </w:div>
                          </w:divsChild>
                        </w:div>
                        <w:div w:id="67308365">
                          <w:marLeft w:val="0"/>
                          <w:marRight w:val="0"/>
                          <w:marTop w:val="0"/>
                          <w:marBottom w:val="0"/>
                          <w:divBdr>
                            <w:top w:val="none" w:sz="0" w:space="0" w:color="auto"/>
                            <w:left w:val="none" w:sz="0" w:space="0" w:color="auto"/>
                            <w:bottom w:val="none" w:sz="0" w:space="0" w:color="auto"/>
                            <w:right w:val="none" w:sz="0" w:space="0" w:color="auto"/>
                          </w:divBdr>
                          <w:divsChild>
                            <w:div w:id="995574151">
                              <w:marLeft w:val="0"/>
                              <w:marRight w:val="0"/>
                              <w:marTop w:val="0"/>
                              <w:marBottom w:val="0"/>
                              <w:divBdr>
                                <w:top w:val="none" w:sz="0" w:space="0" w:color="auto"/>
                                <w:left w:val="none" w:sz="0" w:space="0" w:color="auto"/>
                                <w:bottom w:val="none" w:sz="0" w:space="0" w:color="auto"/>
                                <w:right w:val="none" w:sz="0" w:space="0" w:color="auto"/>
                              </w:divBdr>
                            </w:div>
                          </w:divsChild>
                        </w:div>
                        <w:div w:id="372655919">
                          <w:marLeft w:val="0"/>
                          <w:marRight w:val="0"/>
                          <w:marTop w:val="0"/>
                          <w:marBottom w:val="0"/>
                          <w:divBdr>
                            <w:top w:val="none" w:sz="0" w:space="0" w:color="auto"/>
                            <w:left w:val="none" w:sz="0" w:space="0" w:color="auto"/>
                            <w:bottom w:val="none" w:sz="0" w:space="0" w:color="auto"/>
                            <w:right w:val="none" w:sz="0" w:space="0" w:color="auto"/>
                          </w:divBdr>
                          <w:divsChild>
                            <w:div w:id="147483176">
                              <w:marLeft w:val="0"/>
                              <w:marRight w:val="0"/>
                              <w:marTop w:val="0"/>
                              <w:marBottom w:val="0"/>
                              <w:divBdr>
                                <w:top w:val="none" w:sz="0" w:space="0" w:color="auto"/>
                                <w:left w:val="none" w:sz="0" w:space="0" w:color="auto"/>
                                <w:bottom w:val="none" w:sz="0" w:space="0" w:color="auto"/>
                                <w:right w:val="none" w:sz="0" w:space="0" w:color="auto"/>
                              </w:divBdr>
                            </w:div>
                          </w:divsChild>
                        </w:div>
                        <w:div w:id="225454029">
                          <w:marLeft w:val="0"/>
                          <w:marRight w:val="0"/>
                          <w:marTop w:val="0"/>
                          <w:marBottom w:val="0"/>
                          <w:divBdr>
                            <w:top w:val="none" w:sz="0" w:space="0" w:color="auto"/>
                            <w:left w:val="none" w:sz="0" w:space="0" w:color="auto"/>
                            <w:bottom w:val="none" w:sz="0" w:space="0" w:color="auto"/>
                            <w:right w:val="none" w:sz="0" w:space="0" w:color="auto"/>
                          </w:divBdr>
                          <w:divsChild>
                            <w:div w:id="1716660971">
                              <w:marLeft w:val="0"/>
                              <w:marRight w:val="0"/>
                              <w:marTop w:val="0"/>
                              <w:marBottom w:val="0"/>
                              <w:divBdr>
                                <w:top w:val="none" w:sz="0" w:space="0" w:color="auto"/>
                                <w:left w:val="none" w:sz="0" w:space="0" w:color="auto"/>
                                <w:bottom w:val="none" w:sz="0" w:space="0" w:color="auto"/>
                                <w:right w:val="none" w:sz="0" w:space="0" w:color="auto"/>
                              </w:divBdr>
                            </w:div>
                          </w:divsChild>
                        </w:div>
                        <w:div w:id="436218168">
                          <w:marLeft w:val="0"/>
                          <w:marRight w:val="0"/>
                          <w:marTop w:val="0"/>
                          <w:marBottom w:val="0"/>
                          <w:divBdr>
                            <w:top w:val="none" w:sz="0" w:space="0" w:color="auto"/>
                            <w:left w:val="none" w:sz="0" w:space="0" w:color="auto"/>
                            <w:bottom w:val="none" w:sz="0" w:space="0" w:color="auto"/>
                            <w:right w:val="none" w:sz="0" w:space="0" w:color="auto"/>
                          </w:divBdr>
                          <w:divsChild>
                            <w:div w:id="1845784821">
                              <w:marLeft w:val="0"/>
                              <w:marRight w:val="0"/>
                              <w:marTop w:val="0"/>
                              <w:marBottom w:val="0"/>
                              <w:divBdr>
                                <w:top w:val="none" w:sz="0" w:space="0" w:color="auto"/>
                                <w:left w:val="none" w:sz="0" w:space="0" w:color="auto"/>
                                <w:bottom w:val="none" w:sz="0" w:space="0" w:color="auto"/>
                                <w:right w:val="none" w:sz="0" w:space="0" w:color="auto"/>
                              </w:divBdr>
                            </w:div>
                          </w:divsChild>
                        </w:div>
                        <w:div w:id="1257862292">
                          <w:marLeft w:val="0"/>
                          <w:marRight w:val="0"/>
                          <w:marTop w:val="0"/>
                          <w:marBottom w:val="0"/>
                          <w:divBdr>
                            <w:top w:val="none" w:sz="0" w:space="0" w:color="auto"/>
                            <w:left w:val="none" w:sz="0" w:space="0" w:color="auto"/>
                            <w:bottom w:val="none" w:sz="0" w:space="0" w:color="auto"/>
                            <w:right w:val="none" w:sz="0" w:space="0" w:color="auto"/>
                          </w:divBdr>
                          <w:divsChild>
                            <w:div w:id="1519927409">
                              <w:marLeft w:val="0"/>
                              <w:marRight w:val="0"/>
                              <w:marTop w:val="0"/>
                              <w:marBottom w:val="0"/>
                              <w:divBdr>
                                <w:top w:val="none" w:sz="0" w:space="0" w:color="auto"/>
                                <w:left w:val="none" w:sz="0" w:space="0" w:color="auto"/>
                                <w:bottom w:val="none" w:sz="0" w:space="0" w:color="auto"/>
                                <w:right w:val="none" w:sz="0" w:space="0" w:color="auto"/>
                              </w:divBdr>
                            </w:div>
                          </w:divsChild>
                        </w:div>
                        <w:div w:id="356583425">
                          <w:marLeft w:val="0"/>
                          <w:marRight w:val="0"/>
                          <w:marTop w:val="0"/>
                          <w:marBottom w:val="0"/>
                          <w:divBdr>
                            <w:top w:val="none" w:sz="0" w:space="0" w:color="auto"/>
                            <w:left w:val="none" w:sz="0" w:space="0" w:color="auto"/>
                            <w:bottom w:val="none" w:sz="0" w:space="0" w:color="auto"/>
                            <w:right w:val="none" w:sz="0" w:space="0" w:color="auto"/>
                          </w:divBdr>
                          <w:divsChild>
                            <w:div w:id="53361475">
                              <w:marLeft w:val="0"/>
                              <w:marRight w:val="0"/>
                              <w:marTop w:val="0"/>
                              <w:marBottom w:val="0"/>
                              <w:divBdr>
                                <w:top w:val="none" w:sz="0" w:space="0" w:color="auto"/>
                                <w:left w:val="none" w:sz="0" w:space="0" w:color="auto"/>
                                <w:bottom w:val="none" w:sz="0" w:space="0" w:color="auto"/>
                                <w:right w:val="none" w:sz="0" w:space="0" w:color="auto"/>
                              </w:divBdr>
                            </w:div>
                          </w:divsChild>
                        </w:div>
                        <w:div w:id="16588772">
                          <w:marLeft w:val="0"/>
                          <w:marRight w:val="0"/>
                          <w:marTop w:val="0"/>
                          <w:marBottom w:val="0"/>
                          <w:divBdr>
                            <w:top w:val="none" w:sz="0" w:space="0" w:color="auto"/>
                            <w:left w:val="none" w:sz="0" w:space="0" w:color="auto"/>
                            <w:bottom w:val="none" w:sz="0" w:space="0" w:color="auto"/>
                            <w:right w:val="none" w:sz="0" w:space="0" w:color="auto"/>
                          </w:divBdr>
                          <w:divsChild>
                            <w:div w:id="525947783">
                              <w:marLeft w:val="0"/>
                              <w:marRight w:val="0"/>
                              <w:marTop w:val="0"/>
                              <w:marBottom w:val="0"/>
                              <w:divBdr>
                                <w:top w:val="none" w:sz="0" w:space="0" w:color="auto"/>
                                <w:left w:val="none" w:sz="0" w:space="0" w:color="auto"/>
                                <w:bottom w:val="none" w:sz="0" w:space="0" w:color="auto"/>
                                <w:right w:val="none" w:sz="0" w:space="0" w:color="auto"/>
                              </w:divBdr>
                            </w:div>
                          </w:divsChild>
                        </w:div>
                        <w:div w:id="1267271568">
                          <w:marLeft w:val="0"/>
                          <w:marRight w:val="0"/>
                          <w:marTop w:val="0"/>
                          <w:marBottom w:val="0"/>
                          <w:divBdr>
                            <w:top w:val="none" w:sz="0" w:space="0" w:color="auto"/>
                            <w:left w:val="none" w:sz="0" w:space="0" w:color="auto"/>
                            <w:bottom w:val="none" w:sz="0" w:space="0" w:color="auto"/>
                            <w:right w:val="none" w:sz="0" w:space="0" w:color="auto"/>
                          </w:divBdr>
                          <w:divsChild>
                            <w:div w:id="1867788223">
                              <w:marLeft w:val="0"/>
                              <w:marRight w:val="0"/>
                              <w:marTop w:val="0"/>
                              <w:marBottom w:val="0"/>
                              <w:divBdr>
                                <w:top w:val="none" w:sz="0" w:space="0" w:color="auto"/>
                                <w:left w:val="none" w:sz="0" w:space="0" w:color="auto"/>
                                <w:bottom w:val="none" w:sz="0" w:space="0" w:color="auto"/>
                                <w:right w:val="none" w:sz="0" w:space="0" w:color="auto"/>
                              </w:divBdr>
                            </w:div>
                          </w:divsChild>
                        </w:div>
                        <w:div w:id="2141726327">
                          <w:marLeft w:val="0"/>
                          <w:marRight w:val="0"/>
                          <w:marTop w:val="0"/>
                          <w:marBottom w:val="0"/>
                          <w:divBdr>
                            <w:top w:val="none" w:sz="0" w:space="0" w:color="auto"/>
                            <w:left w:val="none" w:sz="0" w:space="0" w:color="auto"/>
                            <w:bottom w:val="none" w:sz="0" w:space="0" w:color="auto"/>
                            <w:right w:val="none" w:sz="0" w:space="0" w:color="auto"/>
                          </w:divBdr>
                          <w:divsChild>
                            <w:div w:id="480121237">
                              <w:marLeft w:val="0"/>
                              <w:marRight w:val="0"/>
                              <w:marTop w:val="0"/>
                              <w:marBottom w:val="0"/>
                              <w:divBdr>
                                <w:top w:val="none" w:sz="0" w:space="0" w:color="auto"/>
                                <w:left w:val="none" w:sz="0" w:space="0" w:color="auto"/>
                                <w:bottom w:val="none" w:sz="0" w:space="0" w:color="auto"/>
                                <w:right w:val="none" w:sz="0" w:space="0" w:color="auto"/>
                              </w:divBdr>
                            </w:div>
                          </w:divsChild>
                        </w:div>
                        <w:div w:id="1638532132">
                          <w:marLeft w:val="0"/>
                          <w:marRight w:val="0"/>
                          <w:marTop w:val="0"/>
                          <w:marBottom w:val="0"/>
                          <w:divBdr>
                            <w:top w:val="none" w:sz="0" w:space="0" w:color="auto"/>
                            <w:left w:val="none" w:sz="0" w:space="0" w:color="auto"/>
                            <w:bottom w:val="none" w:sz="0" w:space="0" w:color="auto"/>
                            <w:right w:val="none" w:sz="0" w:space="0" w:color="auto"/>
                          </w:divBdr>
                          <w:divsChild>
                            <w:div w:id="664554057">
                              <w:marLeft w:val="0"/>
                              <w:marRight w:val="0"/>
                              <w:marTop w:val="0"/>
                              <w:marBottom w:val="0"/>
                              <w:divBdr>
                                <w:top w:val="none" w:sz="0" w:space="0" w:color="auto"/>
                                <w:left w:val="none" w:sz="0" w:space="0" w:color="auto"/>
                                <w:bottom w:val="none" w:sz="0" w:space="0" w:color="auto"/>
                                <w:right w:val="none" w:sz="0" w:space="0" w:color="auto"/>
                              </w:divBdr>
                            </w:div>
                          </w:divsChild>
                        </w:div>
                        <w:div w:id="1870996329">
                          <w:marLeft w:val="0"/>
                          <w:marRight w:val="0"/>
                          <w:marTop w:val="0"/>
                          <w:marBottom w:val="0"/>
                          <w:divBdr>
                            <w:top w:val="none" w:sz="0" w:space="0" w:color="auto"/>
                            <w:left w:val="none" w:sz="0" w:space="0" w:color="auto"/>
                            <w:bottom w:val="none" w:sz="0" w:space="0" w:color="auto"/>
                            <w:right w:val="none" w:sz="0" w:space="0" w:color="auto"/>
                          </w:divBdr>
                          <w:divsChild>
                            <w:div w:id="1904563679">
                              <w:marLeft w:val="0"/>
                              <w:marRight w:val="0"/>
                              <w:marTop w:val="0"/>
                              <w:marBottom w:val="0"/>
                              <w:divBdr>
                                <w:top w:val="none" w:sz="0" w:space="0" w:color="auto"/>
                                <w:left w:val="none" w:sz="0" w:space="0" w:color="auto"/>
                                <w:bottom w:val="none" w:sz="0" w:space="0" w:color="auto"/>
                                <w:right w:val="none" w:sz="0" w:space="0" w:color="auto"/>
                              </w:divBdr>
                            </w:div>
                          </w:divsChild>
                        </w:div>
                        <w:div w:id="2057655638">
                          <w:marLeft w:val="0"/>
                          <w:marRight w:val="0"/>
                          <w:marTop w:val="0"/>
                          <w:marBottom w:val="0"/>
                          <w:divBdr>
                            <w:top w:val="none" w:sz="0" w:space="0" w:color="auto"/>
                            <w:left w:val="none" w:sz="0" w:space="0" w:color="auto"/>
                            <w:bottom w:val="none" w:sz="0" w:space="0" w:color="auto"/>
                            <w:right w:val="none" w:sz="0" w:space="0" w:color="auto"/>
                          </w:divBdr>
                          <w:divsChild>
                            <w:div w:id="4402336">
                              <w:marLeft w:val="0"/>
                              <w:marRight w:val="0"/>
                              <w:marTop w:val="0"/>
                              <w:marBottom w:val="0"/>
                              <w:divBdr>
                                <w:top w:val="none" w:sz="0" w:space="0" w:color="auto"/>
                                <w:left w:val="none" w:sz="0" w:space="0" w:color="auto"/>
                                <w:bottom w:val="none" w:sz="0" w:space="0" w:color="auto"/>
                                <w:right w:val="none" w:sz="0" w:space="0" w:color="auto"/>
                              </w:divBdr>
                            </w:div>
                          </w:divsChild>
                        </w:div>
                        <w:div w:id="936596632">
                          <w:marLeft w:val="0"/>
                          <w:marRight w:val="0"/>
                          <w:marTop w:val="0"/>
                          <w:marBottom w:val="0"/>
                          <w:divBdr>
                            <w:top w:val="none" w:sz="0" w:space="0" w:color="auto"/>
                            <w:left w:val="none" w:sz="0" w:space="0" w:color="auto"/>
                            <w:bottom w:val="none" w:sz="0" w:space="0" w:color="auto"/>
                            <w:right w:val="none" w:sz="0" w:space="0" w:color="auto"/>
                          </w:divBdr>
                          <w:divsChild>
                            <w:div w:id="1840003367">
                              <w:marLeft w:val="0"/>
                              <w:marRight w:val="0"/>
                              <w:marTop w:val="0"/>
                              <w:marBottom w:val="0"/>
                              <w:divBdr>
                                <w:top w:val="none" w:sz="0" w:space="0" w:color="auto"/>
                                <w:left w:val="none" w:sz="0" w:space="0" w:color="auto"/>
                                <w:bottom w:val="none" w:sz="0" w:space="0" w:color="auto"/>
                                <w:right w:val="none" w:sz="0" w:space="0" w:color="auto"/>
                              </w:divBdr>
                            </w:div>
                          </w:divsChild>
                        </w:div>
                        <w:div w:id="483200319">
                          <w:marLeft w:val="0"/>
                          <w:marRight w:val="0"/>
                          <w:marTop w:val="0"/>
                          <w:marBottom w:val="0"/>
                          <w:divBdr>
                            <w:top w:val="none" w:sz="0" w:space="0" w:color="auto"/>
                            <w:left w:val="none" w:sz="0" w:space="0" w:color="auto"/>
                            <w:bottom w:val="none" w:sz="0" w:space="0" w:color="auto"/>
                            <w:right w:val="none" w:sz="0" w:space="0" w:color="auto"/>
                          </w:divBdr>
                          <w:divsChild>
                            <w:div w:id="1926064530">
                              <w:marLeft w:val="0"/>
                              <w:marRight w:val="0"/>
                              <w:marTop w:val="0"/>
                              <w:marBottom w:val="0"/>
                              <w:divBdr>
                                <w:top w:val="none" w:sz="0" w:space="0" w:color="auto"/>
                                <w:left w:val="none" w:sz="0" w:space="0" w:color="auto"/>
                                <w:bottom w:val="none" w:sz="0" w:space="0" w:color="auto"/>
                                <w:right w:val="none" w:sz="0" w:space="0" w:color="auto"/>
                              </w:divBdr>
                            </w:div>
                          </w:divsChild>
                        </w:div>
                        <w:div w:id="2038265604">
                          <w:marLeft w:val="0"/>
                          <w:marRight w:val="0"/>
                          <w:marTop w:val="0"/>
                          <w:marBottom w:val="0"/>
                          <w:divBdr>
                            <w:top w:val="none" w:sz="0" w:space="0" w:color="auto"/>
                            <w:left w:val="none" w:sz="0" w:space="0" w:color="auto"/>
                            <w:bottom w:val="none" w:sz="0" w:space="0" w:color="auto"/>
                            <w:right w:val="none" w:sz="0" w:space="0" w:color="auto"/>
                          </w:divBdr>
                          <w:divsChild>
                            <w:div w:id="602104358">
                              <w:marLeft w:val="0"/>
                              <w:marRight w:val="0"/>
                              <w:marTop w:val="0"/>
                              <w:marBottom w:val="0"/>
                              <w:divBdr>
                                <w:top w:val="none" w:sz="0" w:space="0" w:color="auto"/>
                                <w:left w:val="none" w:sz="0" w:space="0" w:color="auto"/>
                                <w:bottom w:val="none" w:sz="0" w:space="0" w:color="auto"/>
                                <w:right w:val="none" w:sz="0" w:space="0" w:color="auto"/>
                              </w:divBdr>
                            </w:div>
                          </w:divsChild>
                        </w:div>
                        <w:div w:id="1869758979">
                          <w:marLeft w:val="0"/>
                          <w:marRight w:val="0"/>
                          <w:marTop w:val="0"/>
                          <w:marBottom w:val="0"/>
                          <w:divBdr>
                            <w:top w:val="none" w:sz="0" w:space="0" w:color="auto"/>
                            <w:left w:val="none" w:sz="0" w:space="0" w:color="auto"/>
                            <w:bottom w:val="none" w:sz="0" w:space="0" w:color="auto"/>
                            <w:right w:val="none" w:sz="0" w:space="0" w:color="auto"/>
                          </w:divBdr>
                          <w:divsChild>
                            <w:div w:id="1970820575">
                              <w:marLeft w:val="0"/>
                              <w:marRight w:val="0"/>
                              <w:marTop w:val="0"/>
                              <w:marBottom w:val="0"/>
                              <w:divBdr>
                                <w:top w:val="none" w:sz="0" w:space="0" w:color="auto"/>
                                <w:left w:val="none" w:sz="0" w:space="0" w:color="auto"/>
                                <w:bottom w:val="none" w:sz="0" w:space="0" w:color="auto"/>
                                <w:right w:val="none" w:sz="0" w:space="0" w:color="auto"/>
                              </w:divBdr>
                            </w:div>
                          </w:divsChild>
                        </w:div>
                        <w:div w:id="500505627">
                          <w:marLeft w:val="0"/>
                          <w:marRight w:val="0"/>
                          <w:marTop w:val="0"/>
                          <w:marBottom w:val="0"/>
                          <w:divBdr>
                            <w:top w:val="none" w:sz="0" w:space="0" w:color="auto"/>
                            <w:left w:val="none" w:sz="0" w:space="0" w:color="auto"/>
                            <w:bottom w:val="none" w:sz="0" w:space="0" w:color="auto"/>
                            <w:right w:val="none" w:sz="0" w:space="0" w:color="auto"/>
                          </w:divBdr>
                          <w:divsChild>
                            <w:div w:id="16128993">
                              <w:marLeft w:val="0"/>
                              <w:marRight w:val="0"/>
                              <w:marTop w:val="0"/>
                              <w:marBottom w:val="0"/>
                              <w:divBdr>
                                <w:top w:val="none" w:sz="0" w:space="0" w:color="auto"/>
                                <w:left w:val="none" w:sz="0" w:space="0" w:color="auto"/>
                                <w:bottom w:val="none" w:sz="0" w:space="0" w:color="auto"/>
                                <w:right w:val="none" w:sz="0" w:space="0" w:color="auto"/>
                              </w:divBdr>
                            </w:div>
                          </w:divsChild>
                        </w:div>
                        <w:div w:id="565410850">
                          <w:marLeft w:val="0"/>
                          <w:marRight w:val="0"/>
                          <w:marTop w:val="0"/>
                          <w:marBottom w:val="0"/>
                          <w:divBdr>
                            <w:top w:val="none" w:sz="0" w:space="0" w:color="auto"/>
                            <w:left w:val="none" w:sz="0" w:space="0" w:color="auto"/>
                            <w:bottom w:val="none" w:sz="0" w:space="0" w:color="auto"/>
                            <w:right w:val="none" w:sz="0" w:space="0" w:color="auto"/>
                          </w:divBdr>
                          <w:divsChild>
                            <w:div w:id="1242568273">
                              <w:marLeft w:val="0"/>
                              <w:marRight w:val="0"/>
                              <w:marTop w:val="0"/>
                              <w:marBottom w:val="0"/>
                              <w:divBdr>
                                <w:top w:val="none" w:sz="0" w:space="0" w:color="auto"/>
                                <w:left w:val="none" w:sz="0" w:space="0" w:color="auto"/>
                                <w:bottom w:val="none" w:sz="0" w:space="0" w:color="auto"/>
                                <w:right w:val="none" w:sz="0" w:space="0" w:color="auto"/>
                              </w:divBdr>
                            </w:div>
                          </w:divsChild>
                        </w:div>
                        <w:div w:id="555047517">
                          <w:marLeft w:val="0"/>
                          <w:marRight w:val="0"/>
                          <w:marTop w:val="0"/>
                          <w:marBottom w:val="0"/>
                          <w:divBdr>
                            <w:top w:val="none" w:sz="0" w:space="0" w:color="auto"/>
                            <w:left w:val="none" w:sz="0" w:space="0" w:color="auto"/>
                            <w:bottom w:val="none" w:sz="0" w:space="0" w:color="auto"/>
                            <w:right w:val="none" w:sz="0" w:space="0" w:color="auto"/>
                          </w:divBdr>
                          <w:divsChild>
                            <w:div w:id="1332950958">
                              <w:marLeft w:val="0"/>
                              <w:marRight w:val="0"/>
                              <w:marTop w:val="0"/>
                              <w:marBottom w:val="0"/>
                              <w:divBdr>
                                <w:top w:val="none" w:sz="0" w:space="0" w:color="auto"/>
                                <w:left w:val="none" w:sz="0" w:space="0" w:color="auto"/>
                                <w:bottom w:val="none" w:sz="0" w:space="0" w:color="auto"/>
                                <w:right w:val="none" w:sz="0" w:space="0" w:color="auto"/>
                              </w:divBdr>
                            </w:div>
                          </w:divsChild>
                        </w:div>
                        <w:div w:id="2016690591">
                          <w:marLeft w:val="0"/>
                          <w:marRight w:val="0"/>
                          <w:marTop w:val="0"/>
                          <w:marBottom w:val="0"/>
                          <w:divBdr>
                            <w:top w:val="none" w:sz="0" w:space="0" w:color="auto"/>
                            <w:left w:val="none" w:sz="0" w:space="0" w:color="auto"/>
                            <w:bottom w:val="none" w:sz="0" w:space="0" w:color="auto"/>
                            <w:right w:val="none" w:sz="0" w:space="0" w:color="auto"/>
                          </w:divBdr>
                          <w:divsChild>
                            <w:div w:id="1459251928">
                              <w:marLeft w:val="0"/>
                              <w:marRight w:val="0"/>
                              <w:marTop w:val="0"/>
                              <w:marBottom w:val="0"/>
                              <w:divBdr>
                                <w:top w:val="none" w:sz="0" w:space="0" w:color="auto"/>
                                <w:left w:val="none" w:sz="0" w:space="0" w:color="auto"/>
                                <w:bottom w:val="none" w:sz="0" w:space="0" w:color="auto"/>
                                <w:right w:val="none" w:sz="0" w:space="0" w:color="auto"/>
                              </w:divBdr>
                            </w:div>
                          </w:divsChild>
                        </w:div>
                        <w:div w:id="1771198382">
                          <w:marLeft w:val="0"/>
                          <w:marRight w:val="0"/>
                          <w:marTop w:val="0"/>
                          <w:marBottom w:val="0"/>
                          <w:divBdr>
                            <w:top w:val="none" w:sz="0" w:space="0" w:color="auto"/>
                            <w:left w:val="none" w:sz="0" w:space="0" w:color="auto"/>
                            <w:bottom w:val="none" w:sz="0" w:space="0" w:color="auto"/>
                            <w:right w:val="none" w:sz="0" w:space="0" w:color="auto"/>
                          </w:divBdr>
                          <w:divsChild>
                            <w:div w:id="2064713474">
                              <w:marLeft w:val="0"/>
                              <w:marRight w:val="0"/>
                              <w:marTop w:val="0"/>
                              <w:marBottom w:val="0"/>
                              <w:divBdr>
                                <w:top w:val="none" w:sz="0" w:space="0" w:color="auto"/>
                                <w:left w:val="none" w:sz="0" w:space="0" w:color="auto"/>
                                <w:bottom w:val="none" w:sz="0" w:space="0" w:color="auto"/>
                                <w:right w:val="none" w:sz="0" w:space="0" w:color="auto"/>
                              </w:divBdr>
                            </w:div>
                          </w:divsChild>
                        </w:div>
                        <w:div w:id="1673488032">
                          <w:marLeft w:val="0"/>
                          <w:marRight w:val="0"/>
                          <w:marTop w:val="0"/>
                          <w:marBottom w:val="0"/>
                          <w:divBdr>
                            <w:top w:val="none" w:sz="0" w:space="0" w:color="auto"/>
                            <w:left w:val="none" w:sz="0" w:space="0" w:color="auto"/>
                            <w:bottom w:val="none" w:sz="0" w:space="0" w:color="auto"/>
                            <w:right w:val="none" w:sz="0" w:space="0" w:color="auto"/>
                          </w:divBdr>
                          <w:divsChild>
                            <w:div w:id="1118260145">
                              <w:marLeft w:val="0"/>
                              <w:marRight w:val="0"/>
                              <w:marTop w:val="0"/>
                              <w:marBottom w:val="0"/>
                              <w:divBdr>
                                <w:top w:val="none" w:sz="0" w:space="0" w:color="auto"/>
                                <w:left w:val="none" w:sz="0" w:space="0" w:color="auto"/>
                                <w:bottom w:val="none" w:sz="0" w:space="0" w:color="auto"/>
                                <w:right w:val="none" w:sz="0" w:space="0" w:color="auto"/>
                              </w:divBdr>
                            </w:div>
                          </w:divsChild>
                        </w:div>
                        <w:div w:id="1425421726">
                          <w:marLeft w:val="0"/>
                          <w:marRight w:val="0"/>
                          <w:marTop w:val="0"/>
                          <w:marBottom w:val="0"/>
                          <w:divBdr>
                            <w:top w:val="none" w:sz="0" w:space="0" w:color="auto"/>
                            <w:left w:val="none" w:sz="0" w:space="0" w:color="auto"/>
                            <w:bottom w:val="none" w:sz="0" w:space="0" w:color="auto"/>
                            <w:right w:val="none" w:sz="0" w:space="0" w:color="auto"/>
                          </w:divBdr>
                          <w:divsChild>
                            <w:div w:id="802499899">
                              <w:marLeft w:val="0"/>
                              <w:marRight w:val="0"/>
                              <w:marTop w:val="0"/>
                              <w:marBottom w:val="0"/>
                              <w:divBdr>
                                <w:top w:val="none" w:sz="0" w:space="0" w:color="auto"/>
                                <w:left w:val="none" w:sz="0" w:space="0" w:color="auto"/>
                                <w:bottom w:val="none" w:sz="0" w:space="0" w:color="auto"/>
                                <w:right w:val="none" w:sz="0" w:space="0" w:color="auto"/>
                              </w:divBdr>
                            </w:div>
                          </w:divsChild>
                        </w:div>
                        <w:div w:id="657538161">
                          <w:marLeft w:val="0"/>
                          <w:marRight w:val="0"/>
                          <w:marTop w:val="0"/>
                          <w:marBottom w:val="0"/>
                          <w:divBdr>
                            <w:top w:val="none" w:sz="0" w:space="0" w:color="auto"/>
                            <w:left w:val="none" w:sz="0" w:space="0" w:color="auto"/>
                            <w:bottom w:val="none" w:sz="0" w:space="0" w:color="auto"/>
                            <w:right w:val="none" w:sz="0" w:space="0" w:color="auto"/>
                          </w:divBdr>
                          <w:divsChild>
                            <w:div w:id="335380400">
                              <w:marLeft w:val="0"/>
                              <w:marRight w:val="0"/>
                              <w:marTop w:val="0"/>
                              <w:marBottom w:val="0"/>
                              <w:divBdr>
                                <w:top w:val="none" w:sz="0" w:space="0" w:color="auto"/>
                                <w:left w:val="none" w:sz="0" w:space="0" w:color="auto"/>
                                <w:bottom w:val="none" w:sz="0" w:space="0" w:color="auto"/>
                                <w:right w:val="none" w:sz="0" w:space="0" w:color="auto"/>
                              </w:divBdr>
                            </w:div>
                          </w:divsChild>
                        </w:div>
                        <w:div w:id="1032920706">
                          <w:marLeft w:val="0"/>
                          <w:marRight w:val="0"/>
                          <w:marTop w:val="0"/>
                          <w:marBottom w:val="0"/>
                          <w:divBdr>
                            <w:top w:val="none" w:sz="0" w:space="0" w:color="auto"/>
                            <w:left w:val="none" w:sz="0" w:space="0" w:color="auto"/>
                            <w:bottom w:val="none" w:sz="0" w:space="0" w:color="auto"/>
                            <w:right w:val="none" w:sz="0" w:space="0" w:color="auto"/>
                          </w:divBdr>
                          <w:divsChild>
                            <w:div w:id="1310596630">
                              <w:marLeft w:val="0"/>
                              <w:marRight w:val="0"/>
                              <w:marTop w:val="0"/>
                              <w:marBottom w:val="0"/>
                              <w:divBdr>
                                <w:top w:val="none" w:sz="0" w:space="0" w:color="auto"/>
                                <w:left w:val="none" w:sz="0" w:space="0" w:color="auto"/>
                                <w:bottom w:val="none" w:sz="0" w:space="0" w:color="auto"/>
                                <w:right w:val="none" w:sz="0" w:space="0" w:color="auto"/>
                              </w:divBdr>
                            </w:div>
                          </w:divsChild>
                        </w:div>
                        <w:div w:id="1090194576">
                          <w:marLeft w:val="0"/>
                          <w:marRight w:val="0"/>
                          <w:marTop w:val="0"/>
                          <w:marBottom w:val="0"/>
                          <w:divBdr>
                            <w:top w:val="none" w:sz="0" w:space="0" w:color="auto"/>
                            <w:left w:val="none" w:sz="0" w:space="0" w:color="auto"/>
                            <w:bottom w:val="none" w:sz="0" w:space="0" w:color="auto"/>
                            <w:right w:val="none" w:sz="0" w:space="0" w:color="auto"/>
                          </w:divBdr>
                          <w:divsChild>
                            <w:div w:id="1731994855">
                              <w:marLeft w:val="0"/>
                              <w:marRight w:val="0"/>
                              <w:marTop w:val="0"/>
                              <w:marBottom w:val="0"/>
                              <w:divBdr>
                                <w:top w:val="none" w:sz="0" w:space="0" w:color="auto"/>
                                <w:left w:val="none" w:sz="0" w:space="0" w:color="auto"/>
                                <w:bottom w:val="none" w:sz="0" w:space="0" w:color="auto"/>
                                <w:right w:val="none" w:sz="0" w:space="0" w:color="auto"/>
                              </w:divBdr>
                            </w:div>
                          </w:divsChild>
                        </w:div>
                        <w:div w:id="2014991547">
                          <w:marLeft w:val="0"/>
                          <w:marRight w:val="0"/>
                          <w:marTop w:val="0"/>
                          <w:marBottom w:val="0"/>
                          <w:divBdr>
                            <w:top w:val="none" w:sz="0" w:space="0" w:color="auto"/>
                            <w:left w:val="none" w:sz="0" w:space="0" w:color="auto"/>
                            <w:bottom w:val="none" w:sz="0" w:space="0" w:color="auto"/>
                            <w:right w:val="none" w:sz="0" w:space="0" w:color="auto"/>
                          </w:divBdr>
                          <w:divsChild>
                            <w:div w:id="1792940814">
                              <w:marLeft w:val="0"/>
                              <w:marRight w:val="0"/>
                              <w:marTop w:val="0"/>
                              <w:marBottom w:val="0"/>
                              <w:divBdr>
                                <w:top w:val="none" w:sz="0" w:space="0" w:color="auto"/>
                                <w:left w:val="none" w:sz="0" w:space="0" w:color="auto"/>
                                <w:bottom w:val="none" w:sz="0" w:space="0" w:color="auto"/>
                                <w:right w:val="none" w:sz="0" w:space="0" w:color="auto"/>
                              </w:divBdr>
                            </w:div>
                          </w:divsChild>
                        </w:div>
                        <w:div w:id="815682332">
                          <w:marLeft w:val="0"/>
                          <w:marRight w:val="0"/>
                          <w:marTop w:val="0"/>
                          <w:marBottom w:val="0"/>
                          <w:divBdr>
                            <w:top w:val="none" w:sz="0" w:space="0" w:color="auto"/>
                            <w:left w:val="none" w:sz="0" w:space="0" w:color="auto"/>
                            <w:bottom w:val="none" w:sz="0" w:space="0" w:color="auto"/>
                            <w:right w:val="none" w:sz="0" w:space="0" w:color="auto"/>
                          </w:divBdr>
                          <w:divsChild>
                            <w:div w:id="999891635">
                              <w:marLeft w:val="0"/>
                              <w:marRight w:val="0"/>
                              <w:marTop w:val="0"/>
                              <w:marBottom w:val="0"/>
                              <w:divBdr>
                                <w:top w:val="none" w:sz="0" w:space="0" w:color="auto"/>
                                <w:left w:val="none" w:sz="0" w:space="0" w:color="auto"/>
                                <w:bottom w:val="none" w:sz="0" w:space="0" w:color="auto"/>
                                <w:right w:val="none" w:sz="0" w:space="0" w:color="auto"/>
                              </w:divBdr>
                            </w:div>
                          </w:divsChild>
                        </w:div>
                        <w:div w:id="959382416">
                          <w:marLeft w:val="0"/>
                          <w:marRight w:val="0"/>
                          <w:marTop w:val="0"/>
                          <w:marBottom w:val="0"/>
                          <w:divBdr>
                            <w:top w:val="none" w:sz="0" w:space="0" w:color="auto"/>
                            <w:left w:val="none" w:sz="0" w:space="0" w:color="auto"/>
                            <w:bottom w:val="none" w:sz="0" w:space="0" w:color="auto"/>
                            <w:right w:val="none" w:sz="0" w:space="0" w:color="auto"/>
                          </w:divBdr>
                          <w:divsChild>
                            <w:div w:id="1944222964">
                              <w:marLeft w:val="0"/>
                              <w:marRight w:val="0"/>
                              <w:marTop w:val="0"/>
                              <w:marBottom w:val="0"/>
                              <w:divBdr>
                                <w:top w:val="none" w:sz="0" w:space="0" w:color="auto"/>
                                <w:left w:val="none" w:sz="0" w:space="0" w:color="auto"/>
                                <w:bottom w:val="none" w:sz="0" w:space="0" w:color="auto"/>
                                <w:right w:val="none" w:sz="0" w:space="0" w:color="auto"/>
                              </w:divBdr>
                            </w:div>
                          </w:divsChild>
                        </w:div>
                        <w:div w:id="1645545868">
                          <w:marLeft w:val="0"/>
                          <w:marRight w:val="0"/>
                          <w:marTop w:val="0"/>
                          <w:marBottom w:val="0"/>
                          <w:divBdr>
                            <w:top w:val="none" w:sz="0" w:space="0" w:color="auto"/>
                            <w:left w:val="none" w:sz="0" w:space="0" w:color="auto"/>
                            <w:bottom w:val="none" w:sz="0" w:space="0" w:color="auto"/>
                            <w:right w:val="none" w:sz="0" w:space="0" w:color="auto"/>
                          </w:divBdr>
                          <w:divsChild>
                            <w:div w:id="1157070783">
                              <w:marLeft w:val="0"/>
                              <w:marRight w:val="0"/>
                              <w:marTop w:val="0"/>
                              <w:marBottom w:val="0"/>
                              <w:divBdr>
                                <w:top w:val="none" w:sz="0" w:space="0" w:color="auto"/>
                                <w:left w:val="none" w:sz="0" w:space="0" w:color="auto"/>
                                <w:bottom w:val="none" w:sz="0" w:space="0" w:color="auto"/>
                                <w:right w:val="none" w:sz="0" w:space="0" w:color="auto"/>
                              </w:divBdr>
                            </w:div>
                          </w:divsChild>
                        </w:div>
                        <w:div w:id="2065592003">
                          <w:marLeft w:val="0"/>
                          <w:marRight w:val="0"/>
                          <w:marTop w:val="0"/>
                          <w:marBottom w:val="0"/>
                          <w:divBdr>
                            <w:top w:val="none" w:sz="0" w:space="0" w:color="auto"/>
                            <w:left w:val="none" w:sz="0" w:space="0" w:color="auto"/>
                            <w:bottom w:val="none" w:sz="0" w:space="0" w:color="auto"/>
                            <w:right w:val="none" w:sz="0" w:space="0" w:color="auto"/>
                          </w:divBdr>
                          <w:divsChild>
                            <w:div w:id="1313368275">
                              <w:marLeft w:val="0"/>
                              <w:marRight w:val="0"/>
                              <w:marTop w:val="0"/>
                              <w:marBottom w:val="0"/>
                              <w:divBdr>
                                <w:top w:val="none" w:sz="0" w:space="0" w:color="auto"/>
                                <w:left w:val="none" w:sz="0" w:space="0" w:color="auto"/>
                                <w:bottom w:val="none" w:sz="0" w:space="0" w:color="auto"/>
                                <w:right w:val="none" w:sz="0" w:space="0" w:color="auto"/>
                              </w:divBdr>
                            </w:div>
                          </w:divsChild>
                        </w:div>
                        <w:div w:id="44304079">
                          <w:marLeft w:val="0"/>
                          <w:marRight w:val="0"/>
                          <w:marTop w:val="0"/>
                          <w:marBottom w:val="0"/>
                          <w:divBdr>
                            <w:top w:val="none" w:sz="0" w:space="0" w:color="auto"/>
                            <w:left w:val="none" w:sz="0" w:space="0" w:color="auto"/>
                            <w:bottom w:val="none" w:sz="0" w:space="0" w:color="auto"/>
                            <w:right w:val="none" w:sz="0" w:space="0" w:color="auto"/>
                          </w:divBdr>
                          <w:divsChild>
                            <w:div w:id="1763916567">
                              <w:marLeft w:val="0"/>
                              <w:marRight w:val="0"/>
                              <w:marTop w:val="0"/>
                              <w:marBottom w:val="0"/>
                              <w:divBdr>
                                <w:top w:val="none" w:sz="0" w:space="0" w:color="auto"/>
                                <w:left w:val="none" w:sz="0" w:space="0" w:color="auto"/>
                                <w:bottom w:val="none" w:sz="0" w:space="0" w:color="auto"/>
                                <w:right w:val="none" w:sz="0" w:space="0" w:color="auto"/>
                              </w:divBdr>
                            </w:div>
                          </w:divsChild>
                        </w:div>
                        <w:div w:id="10835638">
                          <w:marLeft w:val="0"/>
                          <w:marRight w:val="0"/>
                          <w:marTop w:val="0"/>
                          <w:marBottom w:val="0"/>
                          <w:divBdr>
                            <w:top w:val="none" w:sz="0" w:space="0" w:color="auto"/>
                            <w:left w:val="none" w:sz="0" w:space="0" w:color="auto"/>
                            <w:bottom w:val="none" w:sz="0" w:space="0" w:color="auto"/>
                            <w:right w:val="none" w:sz="0" w:space="0" w:color="auto"/>
                          </w:divBdr>
                          <w:divsChild>
                            <w:div w:id="792554947">
                              <w:marLeft w:val="0"/>
                              <w:marRight w:val="0"/>
                              <w:marTop w:val="0"/>
                              <w:marBottom w:val="0"/>
                              <w:divBdr>
                                <w:top w:val="none" w:sz="0" w:space="0" w:color="auto"/>
                                <w:left w:val="none" w:sz="0" w:space="0" w:color="auto"/>
                                <w:bottom w:val="none" w:sz="0" w:space="0" w:color="auto"/>
                                <w:right w:val="none" w:sz="0" w:space="0" w:color="auto"/>
                              </w:divBdr>
                            </w:div>
                          </w:divsChild>
                        </w:div>
                        <w:div w:id="1876000054">
                          <w:marLeft w:val="0"/>
                          <w:marRight w:val="0"/>
                          <w:marTop w:val="0"/>
                          <w:marBottom w:val="0"/>
                          <w:divBdr>
                            <w:top w:val="none" w:sz="0" w:space="0" w:color="auto"/>
                            <w:left w:val="none" w:sz="0" w:space="0" w:color="auto"/>
                            <w:bottom w:val="none" w:sz="0" w:space="0" w:color="auto"/>
                            <w:right w:val="none" w:sz="0" w:space="0" w:color="auto"/>
                          </w:divBdr>
                          <w:divsChild>
                            <w:div w:id="757678347">
                              <w:marLeft w:val="0"/>
                              <w:marRight w:val="0"/>
                              <w:marTop w:val="0"/>
                              <w:marBottom w:val="0"/>
                              <w:divBdr>
                                <w:top w:val="none" w:sz="0" w:space="0" w:color="auto"/>
                                <w:left w:val="none" w:sz="0" w:space="0" w:color="auto"/>
                                <w:bottom w:val="none" w:sz="0" w:space="0" w:color="auto"/>
                                <w:right w:val="none" w:sz="0" w:space="0" w:color="auto"/>
                              </w:divBdr>
                            </w:div>
                          </w:divsChild>
                        </w:div>
                        <w:div w:id="1391927872">
                          <w:marLeft w:val="0"/>
                          <w:marRight w:val="0"/>
                          <w:marTop w:val="0"/>
                          <w:marBottom w:val="0"/>
                          <w:divBdr>
                            <w:top w:val="none" w:sz="0" w:space="0" w:color="auto"/>
                            <w:left w:val="none" w:sz="0" w:space="0" w:color="auto"/>
                            <w:bottom w:val="none" w:sz="0" w:space="0" w:color="auto"/>
                            <w:right w:val="none" w:sz="0" w:space="0" w:color="auto"/>
                          </w:divBdr>
                          <w:divsChild>
                            <w:div w:id="821430311">
                              <w:marLeft w:val="0"/>
                              <w:marRight w:val="0"/>
                              <w:marTop w:val="0"/>
                              <w:marBottom w:val="0"/>
                              <w:divBdr>
                                <w:top w:val="none" w:sz="0" w:space="0" w:color="auto"/>
                                <w:left w:val="none" w:sz="0" w:space="0" w:color="auto"/>
                                <w:bottom w:val="none" w:sz="0" w:space="0" w:color="auto"/>
                                <w:right w:val="none" w:sz="0" w:space="0" w:color="auto"/>
                              </w:divBdr>
                            </w:div>
                          </w:divsChild>
                        </w:div>
                        <w:div w:id="1834099304">
                          <w:marLeft w:val="0"/>
                          <w:marRight w:val="0"/>
                          <w:marTop w:val="0"/>
                          <w:marBottom w:val="0"/>
                          <w:divBdr>
                            <w:top w:val="none" w:sz="0" w:space="0" w:color="auto"/>
                            <w:left w:val="none" w:sz="0" w:space="0" w:color="auto"/>
                            <w:bottom w:val="none" w:sz="0" w:space="0" w:color="auto"/>
                            <w:right w:val="none" w:sz="0" w:space="0" w:color="auto"/>
                          </w:divBdr>
                          <w:divsChild>
                            <w:div w:id="322437523">
                              <w:marLeft w:val="0"/>
                              <w:marRight w:val="0"/>
                              <w:marTop w:val="0"/>
                              <w:marBottom w:val="0"/>
                              <w:divBdr>
                                <w:top w:val="none" w:sz="0" w:space="0" w:color="auto"/>
                                <w:left w:val="none" w:sz="0" w:space="0" w:color="auto"/>
                                <w:bottom w:val="none" w:sz="0" w:space="0" w:color="auto"/>
                                <w:right w:val="none" w:sz="0" w:space="0" w:color="auto"/>
                              </w:divBdr>
                            </w:div>
                          </w:divsChild>
                        </w:div>
                        <w:div w:id="2047366203">
                          <w:marLeft w:val="0"/>
                          <w:marRight w:val="0"/>
                          <w:marTop w:val="0"/>
                          <w:marBottom w:val="0"/>
                          <w:divBdr>
                            <w:top w:val="none" w:sz="0" w:space="0" w:color="auto"/>
                            <w:left w:val="none" w:sz="0" w:space="0" w:color="auto"/>
                            <w:bottom w:val="none" w:sz="0" w:space="0" w:color="auto"/>
                            <w:right w:val="none" w:sz="0" w:space="0" w:color="auto"/>
                          </w:divBdr>
                          <w:divsChild>
                            <w:div w:id="2112243283">
                              <w:marLeft w:val="0"/>
                              <w:marRight w:val="0"/>
                              <w:marTop w:val="0"/>
                              <w:marBottom w:val="0"/>
                              <w:divBdr>
                                <w:top w:val="none" w:sz="0" w:space="0" w:color="auto"/>
                                <w:left w:val="none" w:sz="0" w:space="0" w:color="auto"/>
                                <w:bottom w:val="none" w:sz="0" w:space="0" w:color="auto"/>
                                <w:right w:val="none" w:sz="0" w:space="0" w:color="auto"/>
                              </w:divBdr>
                            </w:div>
                          </w:divsChild>
                        </w:div>
                        <w:div w:id="939752091">
                          <w:marLeft w:val="0"/>
                          <w:marRight w:val="0"/>
                          <w:marTop w:val="0"/>
                          <w:marBottom w:val="0"/>
                          <w:divBdr>
                            <w:top w:val="none" w:sz="0" w:space="0" w:color="auto"/>
                            <w:left w:val="none" w:sz="0" w:space="0" w:color="auto"/>
                            <w:bottom w:val="none" w:sz="0" w:space="0" w:color="auto"/>
                            <w:right w:val="none" w:sz="0" w:space="0" w:color="auto"/>
                          </w:divBdr>
                          <w:divsChild>
                            <w:div w:id="1891265768">
                              <w:marLeft w:val="0"/>
                              <w:marRight w:val="0"/>
                              <w:marTop w:val="0"/>
                              <w:marBottom w:val="0"/>
                              <w:divBdr>
                                <w:top w:val="none" w:sz="0" w:space="0" w:color="auto"/>
                                <w:left w:val="none" w:sz="0" w:space="0" w:color="auto"/>
                                <w:bottom w:val="none" w:sz="0" w:space="0" w:color="auto"/>
                                <w:right w:val="none" w:sz="0" w:space="0" w:color="auto"/>
                              </w:divBdr>
                            </w:div>
                          </w:divsChild>
                        </w:div>
                        <w:div w:id="1596131113">
                          <w:marLeft w:val="0"/>
                          <w:marRight w:val="0"/>
                          <w:marTop w:val="0"/>
                          <w:marBottom w:val="0"/>
                          <w:divBdr>
                            <w:top w:val="none" w:sz="0" w:space="0" w:color="auto"/>
                            <w:left w:val="none" w:sz="0" w:space="0" w:color="auto"/>
                            <w:bottom w:val="none" w:sz="0" w:space="0" w:color="auto"/>
                            <w:right w:val="none" w:sz="0" w:space="0" w:color="auto"/>
                          </w:divBdr>
                          <w:divsChild>
                            <w:div w:id="1261841307">
                              <w:marLeft w:val="0"/>
                              <w:marRight w:val="0"/>
                              <w:marTop w:val="0"/>
                              <w:marBottom w:val="0"/>
                              <w:divBdr>
                                <w:top w:val="none" w:sz="0" w:space="0" w:color="auto"/>
                                <w:left w:val="none" w:sz="0" w:space="0" w:color="auto"/>
                                <w:bottom w:val="none" w:sz="0" w:space="0" w:color="auto"/>
                                <w:right w:val="none" w:sz="0" w:space="0" w:color="auto"/>
                              </w:divBdr>
                            </w:div>
                          </w:divsChild>
                        </w:div>
                        <w:div w:id="834953821">
                          <w:marLeft w:val="0"/>
                          <w:marRight w:val="0"/>
                          <w:marTop w:val="0"/>
                          <w:marBottom w:val="0"/>
                          <w:divBdr>
                            <w:top w:val="none" w:sz="0" w:space="0" w:color="auto"/>
                            <w:left w:val="none" w:sz="0" w:space="0" w:color="auto"/>
                            <w:bottom w:val="none" w:sz="0" w:space="0" w:color="auto"/>
                            <w:right w:val="none" w:sz="0" w:space="0" w:color="auto"/>
                          </w:divBdr>
                          <w:divsChild>
                            <w:div w:id="718749335">
                              <w:marLeft w:val="0"/>
                              <w:marRight w:val="0"/>
                              <w:marTop w:val="0"/>
                              <w:marBottom w:val="0"/>
                              <w:divBdr>
                                <w:top w:val="none" w:sz="0" w:space="0" w:color="auto"/>
                                <w:left w:val="none" w:sz="0" w:space="0" w:color="auto"/>
                                <w:bottom w:val="none" w:sz="0" w:space="0" w:color="auto"/>
                                <w:right w:val="none" w:sz="0" w:space="0" w:color="auto"/>
                              </w:divBdr>
                            </w:div>
                          </w:divsChild>
                        </w:div>
                        <w:div w:id="1351443647">
                          <w:marLeft w:val="0"/>
                          <w:marRight w:val="0"/>
                          <w:marTop w:val="0"/>
                          <w:marBottom w:val="0"/>
                          <w:divBdr>
                            <w:top w:val="none" w:sz="0" w:space="0" w:color="auto"/>
                            <w:left w:val="none" w:sz="0" w:space="0" w:color="auto"/>
                            <w:bottom w:val="none" w:sz="0" w:space="0" w:color="auto"/>
                            <w:right w:val="none" w:sz="0" w:space="0" w:color="auto"/>
                          </w:divBdr>
                          <w:divsChild>
                            <w:div w:id="509173982">
                              <w:marLeft w:val="0"/>
                              <w:marRight w:val="0"/>
                              <w:marTop w:val="0"/>
                              <w:marBottom w:val="0"/>
                              <w:divBdr>
                                <w:top w:val="none" w:sz="0" w:space="0" w:color="auto"/>
                                <w:left w:val="none" w:sz="0" w:space="0" w:color="auto"/>
                                <w:bottom w:val="none" w:sz="0" w:space="0" w:color="auto"/>
                                <w:right w:val="none" w:sz="0" w:space="0" w:color="auto"/>
                              </w:divBdr>
                            </w:div>
                          </w:divsChild>
                        </w:div>
                        <w:div w:id="1989940787">
                          <w:marLeft w:val="0"/>
                          <w:marRight w:val="0"/>
                          <w:marTop w:val="0"/>
                          <w:marBottom w:val="0"/>
                          <w:divBdr>
                            <w:top w:val="none" w:sz="0" w:space="0" w:color="auto"/>
                            <w:left w:val="none" w:sz="0" w:space="0" w:color="auto"/>
                            <w:bottom w:val="none" w:sz="0" w:space="0" w:color="auto"/>
                            <w:right w:val="none" w:sz="0" w:space="0" w:color="auto"/>
                          </w:divBdr>
                          <w:divsChild>
                            <w:div w:id="688147357">
                              <w:marLeft w:val="0"/>
                              <w:marRight w:val="0"/>
                              <w:marTop w:val="0"/>
                              <w:marBottom w:val="0"/>
                              <w:divBdr>
                                <w:top w:val="none" w:sz="0" w:space="0" w:color="auto"/>
                                <w:left w:val="none" w:sz="0" w:space="0" w:color="auto"/>
                                <w:bottom w:val="none" w:sz="0" w:space="0" w:color="auto"/>
                                <w:right w:val="none" w:sz="0" w:space="0" w:color="auto"/>
                              </w:divBdr>
                            </w:div>
                          </w:divsChild>
                        </w:div>
                        <w:div w:id="994604887">
                          <w:marLeft w:val="0"/>
                          <w:marRight w:val="0"/>
                          <w:marTop w:val="0"/>
                          <w:marBottom w:val="0"/>
                          <w:divBdr>
                            <w:top w:val="none" w:sz="0" w:space="0" w:color="auto"/>
                            <w:left w:val="none" w:sz="0" w:space="0" w:color="auto"/>
                            <w:bottom w:val="none" w:sz="0" w:space="0" w:color="auto"/>
                            <w:right w:val="none" w:sz="0" w:space="0" w:color="auto"/>
                          </w:divBdr>
                          <w:divsChild>
                            <w:div w:id="571547051">
                              <w:marLeft w:val="0"/>
                              <w:marRight w:val="0"/>
                              <w:marTop w:val="0"/>
                              <w:marBottom w:val="0"/>
                              <w:divBdr>
                                <w:top w:val="none" w:sz="0" w:space="0" w:color="auto"/>
                                <w:left w:val="none" w:sz="0" w:space="0" w:color="auto"/>
                                <w:bottom w:val="none" w:sz="0" w:space="0" w:color="auto"/>
                                <w:right w:val="none" w:sz="0" w:space="0" w:color="auto"/>
                              </w:divBdr>
                            </w:div>
                          </w:divsChild>
                        </w:div>
                        <w:div w:id="75176774">
                          <w:marLeft w:val="0"/>
                          <w:marRight w:val="0"/>
                          <w:marTop w:val="0"/>
                          <w:marBottom w:val="0"/>
                          <w:divBdr>
                            <w:top w:val="none" w:sz="0" w:space="0" w:color="auto"/>
                            <w:left w:val="none" w:sz="0" w:space="0" w:color="auto"/>
                            <w:bottom w:val="none" w:sz="0" w:space="0" w:color="auto"/>
                            <w:right w:val="none" w:sz="0" w:space="0" w:color="auto"/>
                          </w:divBdr>
                          <w:divsChild>
                            <w:div w:id="1860653929">
                              <w:marLeft w:val="0"/>
                              <w:marRight w:val="0"/>
                              <w:marTop w:val="0"/>
                              <w:marBottom w:val="0"/>
                              <w:divBdr>
                                <w:top w:val="none" w:sz="0" w:space="0" w:color="auto"/>
                                <w:left w:val="none" w:sz="0" w:space="0" w:color="auto"/>
                                <w:bottom w:val="none" w:sz="0" w:space="0" w:color="auto"/>
                                <w:right w:val="none" w:sz="0" w:space="0" w:color="auto"/>
                              </w:divBdr>
                            </w:div>
                          </w:divsChild>
                        </w:div>
                        <w:div w:id="1094866339">
                          <w:marLeft w:val="0"/>
                          <w:marRight w:val="0"/>
                          <w:marTop w:val="0"/>
                          <w:marBottom w:val="0"/>
                          <w:divBdr>
                            <w:top w:val="none" w:sz="0" w:space="0" w:color="auto"/>
                            <w:left w:val="none" w:sz="0" w:space="0" w:color="auto"/>
                            <w:bottom w:val="none" w:sz="0" w:space="0" w:color="auto"/>
                            <w:right w:val="none" w:sz="0" w:space="0" w:color="auto"/>
                          </w:divBdr>
                          <w:divsChild>
                            <w:div w:id="1676493587">
                              <w:marLeft w:val="0"/>
                              <w:marRight w:val="0"/>
                              <w:marTop w:val="0"/>
                              <w:marBottom w:val="0"/>
                              <w:divBdr>
                                <w:top w:val="none" w:sz="0" w:space="0" w:color="auto"/>
                                <w:left w:val="none" w:sz="0" w:space="0" w:color="auto"/>
                                <w:bottom w:val="none" w:sz="0" w:space="0" w:color="auto"/>
                                <w:right w:val="none" w:sz="0" w:space="0" w:color="auto"/>
                              </w:divBdr>
                            </w:div>
                          </w:divsChild>
                        </w:div>
                        <w:div w:id="992176400">
                          <w:marLeft w:val="0"/>
                          <w:marRight w:val="0"/>
                          <w:marTop w:val="0"/>
                          <w:marBottom w:val="0"/>
                          <w:divBdr>
                            <w:top w:val="none" w:sz="0" w:space="0" w:color="auto"/>
                            <w:left w:val="none" w:sz="0" w:space="0" w:color="auto"/>
                            <w:bottom w:val="none" w:sz="0" w:space="0" w:color="auto"/>
                            <w:right w:val="none" w:sz="0" w:space="0" w:color="auto"/>
                          </w:divBdr>
                          <w:divsChild>
                            <w:div w:id="1889143864">
                              <w:marLeft w:val="0"/>
                              <w:marRight w:val="0"/>
                              <w:marTop w:val="0"/>
                              <w:marBottom w:val="0"/>
                              <w:divBdr>
                                <w:top w:val="none" w:sz="0" w:space="0" w:color="auto"/>
                                <w:left w:val="none" w:sz="0" w:space="0" w:color="auto"/>
                                <w:bottom w:val="none" w:sz="0" w:space="0" w:color="auto"/>
                                <w:right w:val="none" w:sz="0" w:space="0" w:color="auto"/>
                              </w:divBdr>
                            </w:div>
                          </w:divsChild>
                        </w:div>
                        <w:div w:id="1049376650">
                          <w:marLeft w:val="0"/>
                          <w:marRight w:val="0"/>
                          <w:marTop w:val="0"/>
                          <w:marBottom w:val="0"/>
                          <w:divBdr>
                            <w:top w:val="none" w:sz="0" w:space="0" w:color="auto"/>
                            <w:left w:val="none" w:sz="0" w:space="0" w:color="auto"/>
                            <w:bottom w:val="none" w:sz="0" w:space="0" w:color="auto"/>
                            <w:right w:val="none" w:sz="0" w:space="0" w:color="auto"/>
                          </w:divBdr>
                          <w:divsChild>
                            <w:div w:id="589654575">
                              <w:marLeft w:val="0"/>
                              <w:marRight w:val="0"/>
                              <w:marTop w:val="0"/>
                              <w:marBottom w:val="0"/>
                              <w:divBdr>
                                <w:top w:val="none" w:sz="0" w:space="0" w:color="auto"/>
                                <w:left w:val="none" w:sz="0" w:space="0" w:color="auto"/>
                                <w:bottom w:val="none" w:sz="0" w:space="0" w:color="auto"/>
                                <w:right w:val="none" w:sz="0" w:space="0" w:color="auto"/>
                              </w:divBdr>
                            </w:div>
                          </w:divsChild>
                        </w:div>
                        <w:div w:id="1226331519">
                          <w:marLeft w:val="0"/>
                          <w:marRight w:val="0"/>
                          <w:marTop w:val="0"/>
                          <w:marBottom w:val="0"/>
                          <w:divBdr>
                            <w:top w:val="none" w:sz="0" w:space="0" w:color="auto"/>
                            <w:left w:val="none" w:sz="0" w:space="0" w:color="auto"/>
                            <w:bottom w:val="none" w:sz="0" w:space="0" w:color="auto"/>
                            <w:right w:val="none" w:sz="0" w:space="0" w:color="auto"/>
                          </w:divBdr>
                          <w:divsChild>
                            <w:div w:id="1244756816">
                              <w:marLeft w:val="0"/>
                              <w:marRight w:val="0"/>
                              <w:marTop w:val="0"/>
                              <w:marBottom w:val="0"/>
                              <w:divBdr>
                                <w:top w:val="none" w:sz="0" w:space="0" w:color="auto"/>
                                <w:left w:val="none" w:sz="0" w:space="0" w:color="auto"/>
                                <w:bottom w:val="none" w:sz="0" w:space="0" w:color="auto"/>
                                <w:right w:val="none" w:sz="0" w:space="0" w:color="auto"/>
                              </w:divBdr>
                            </w:div>
                          </w:divsChild>
                        </w:div>
                        <w:div w:id="592471707">
                          <w:marLeft w:val="0"/>
                          <w:marRight w:val="0"/>
                          <w:marTop w:val="0"/>
                          <w:marBottom w:val="0"/>
                          <w:divBdr>
                            <w:top w:val="none" w:sz="0" w:space="0" w:color="auto"/>
                            <w:left w:val="none" w:sz="0" w:space="0" w:color="auto"/>
                            <w:bottom w:val="none" w:sz="0" w:space="0" w:color="auto"/>
                            <w:right w:val="none" w:sz="0" w:space="0" w:color="auto"/>
                          </w:divBdr>
                          <w:divsChild>
                            <w:div w:id="20511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58215">
          <w:marLeft w:val="0"/>
          <w:marRight w:val="0"/>
          <w:marTop w:val="0"/>
          <w:marBottom w:val="0"/>
          <w:divBdr>
            <w:top w:val="none" w:sz="0" w:space="0" w:color="auto"/>
            <w:left w:val="none" w:sz="0" w:space="0" w:color="auto"/>
            <w:bottom w:val="none" w:sz="0" w:space="0" w:color="auto"/>
            <w:right w:val="none" w:sz="0" w:space="0" w:color="auto"/>
          </w:divBdr>
          <w:divsChild>
            <w:div w:id="1310791532">
              <w:marLeft w:val="0"/>
              <w:marRight w:val="0"/>
              <w:marTop w:val="0"/>
              <w:marBottom w:val="0"/>
              <w:divBdr>
                <w:top w:val="none" w:sz="0" w:space="0" w:color="auto"/>
                <w:left w:val="none" w:sz="0" w:space="0" w:color="auto"/>
                <w:bottom w:val="none" w:sz="0" w:space="0" w:color="auto"/>
                <w:right w:val="none" w:sz="0" w:space="0" w:color="auto"/>
              </w:divBdr>
              <w:divsChild>
                <w:div w:id="904949160">
                  <w:marLeft w:val="0"/>
                  <w:marRight w:val="0"/>
                  <w:marTop w:val="0"/>
                  <w:marBottom w:val="0"/>
                  <w:divBdr>
                    <w:top w:val="none" w:sz="0" w:space="0" w:color="auto"/>
                    <w:left w:val="none" w:sz="0" w:space="0" w:color="auto"/>
                    <w:bottom w:val="none" w:sz="0" w:space="0" w:color="auto"/>
                    <w:right w:val="none" w:sz="0" w:space="0" w:color="auto"/>
                  </w:divBdr>
                  <w:divsChild>
                    <w:div w:id="1649896233">
                      <w:marLeft w:val="0"/>
                      <w:marRight w:val="0"/>
                      <w:marTop w:val="0"/>
                      <w:marBottom w:val="0"/>
                      <w:divBdr>
                        <w:top w:val="none" w:sz="0" w:space="0" w:color="auto"/>
                        <w:left w:val="none" w:sz="0" w:space="0" w:color="auto"/>
                        <w:bottom w:val="none" w:sz="0" w:space="0" w:color="auto"/>
                        <w:right w:val="none" w:sz="0" w:space="0" w:color="auto"/>
                      </w:divBdr>
                    </w:div>
                  </w:divsChild>
                </w:div>
                <w:div w:id="69428712">
                  <w:marLeft w:val="0"/>
                  <w:marRight w:val="0"/>
                  <w:marTop w:val="0"/>
                  <w:marBottom w:val="0"/>
                  <w:divBdr>
                    <w:top w:val="none" w:sz="0" w:space="0" w:color="auto"/>
                    <w:left w:val="none" w:sz="0" w:space="0" w:color="auto"/>
                    <w:bottom w:val="none" w:sz="0" w:space="0" w:color="auto"/>
                    <w:right w:val="none" w:sz="0" w:space="0" w:color="auto"/>
                  </w:divBdr>
                  <w:divsChild>
                    <w:div w:id="2089572948">
                      <w:marLeft w:val="0"/>
                      <w:marRight w:val="0"/>
                      <w:marTop w:val="0"/>
                      <w:marBottom w:val="0"/>
                      <w:divBdr>
                        <w:top w:val="none" w:sz="0" w:space="0" w:color="auto"/>
                        <w:left w:val="none" w:sz="0" w:space="0" w:color="auto"/>
                        <w:bottom w:val="none" w:sz="0" w:space="0" w:color="auto"/>
                        <w:right w:val="none" w:sz="0" w:space="0" w:color="auto"/>
                      </w:divBdr>
                    </w:div>
                    <w:div w:id="146552222">
                      <w:marLeft w:val="0"/>
                      <w:marRight w:val="0"/>
                      <w:marTop w:val="0"/>
                      <w:marBottom w:val="0"/>
                      <w:divBdr>
                        <w:top w:val="none" w:sz="0" w:space="0" w:color="auto"/>
                        <w:left w:val="none" w:sz="0" w:space="0" w:color="auto"/>
                        <w:bottom w:val="none" w:sz="0" w:space="0" w:color="auto"/>
                        <w:right w:val="none" w:sz="0" w:space="0" w:color="auto"/>
                      </w:divBdr>
                      <w:divsChild>
                        <w:div w:id="2091079655">
                          <w:marLeft w:val="0"/>
                          <w:marRight w:val="0"/>
                          <w:marTop w:val="0"/>
                          <w:marBottom w:val="0"/>
                          <w:divBdr>
                            <w:top w:val="none" w:sz="0" w:space="0" w:color="auto"/>
                            <w:left w:val="none" w:sz="0" w:space="0" w:color="auto"/>
                            <w:bottom w:val="none" w:sz="0" w:space="0" w:color="auto"/>
                            <w:right w:val="none" w:sz="0" w:space="0" w:color="auto"/>
                          </w:divBdr>
                          <w:divsChild>
                            <w:div w:id="23481976">
                              <w:marLeft w:val="0"/>
                              <w:marRight w:val="0"/>
                              <w:marTop w:val="0"/>
                              <w:marBottom w:val="0"/>
                              <w:divBdr>
                                <w:top w:val="none" w:sz="0" w:space="0" w:color="auto"/>
                                <w:left w:val="none" w:sz="0" w:space="0" w:color="auto"/>
                                <w:bottom w:val="none" w:sz="0" w:space="0" w:color="auto"/>
                                <w:right w:val="none" w:sz="0" w:space="0" w:color="auto"/>
                              </w:divBdr>
                            </w:div>
                          </w:divsChild>
                        </w:div>
                        <w:div w:id="1305938116">
                          <w:marLeft w:val="0"/>
                          <w:marRight w:val="0"/>
                          <w:marTop w:val="0"/>
                          <w:marBottom w:val="0"/>
                          <w:divBdr>
                            <w:top w:val="none" w:sz="0" w:space="0" w:color="auto"/>
                            <w:left w:val="none" w:sz="0" w:space="0" w:color="auto"/>
                            <w:bottom w:val="none" w:sz="0" w:space="0" w:color="auto"/>
                            <w:right w:val="none" w:sz="0" w:space="0" w:color="auto"/>
                          </w:divBdr>
                          <w:divsChild>
                            <w:div w:id="1740012488">
                              <w:marLeft w:val="0"/>
                              <w:marRight w:val="0"/>
                              <w:marTop w:val="0"/>
                              <w:marBottom w:val="0"/>
                              <w:divBdr>
                                <w:top w:val="none" w:sz="0" w:space="0" w:color="auto"/>
                                <w:left w:val="none" w:sz="0" w:space="0" w:color="auto"/>
                                <w:bottom w:val="none" w:sz="0" w:space="0" w:color="auto"/>
                                <w:right w:val="none" w:sz="0" w:space="0" w:color="auto"/>
                              </w:divBdr>
                            </w:div>
                          </w:divsChild>
                        </w:div>
                        <w:div w:id="291788520">
                          <w:marLeft w:val="0"/>
                          <w:marRight w:val="0"/>
                          <w:marTop w:val="0"/>
                          <w:marBottom w:val="0"/>
                          <w:divBdr>
                            <w:top w:val="none" w:sz="0" w:space="0" w:color="auto"/>
                            <w:left w:val="none" w:sz="0" w:space="0" w:color="auto"/>
                            <w:bottom w:val="none" w:sz="0" w:space="0" w:color="auto"/>
                            <w:right w:val="none" w:sz="0" w:space="0" w:color="auto"/>
                          </w:divBdr>
                          <w:divsChild>
                            <w:div w:id="1358580722">
                              <w:marLeft w:val="0"/>
                              <w:marRight w:val="0"/>
                              <w:marTop w:val="0"/>
                              <w:marBottom w:val="0"/>
                              <w:divBdr>
                                <w:top w:val="none" w:sz="0" w:space="0" w:color="auto"/>
                                <w:left w:val="none" w:sz="0" w:space="0" w:color="auto"/>
                                <w:bottom w:val="none" w:sz="0" w:space="0" w:color="auto"/>
                                <w:right w:val="none" w:sz="0" w:space="0" w:color="auto"/>
                              </w:divBdr>
                            </w:div>
                          </w:divsChild>
                        </w:div>
                        <w:div w:id="1247106673">
                          <w:marLeft w:val="0"/>
                          <w:marRight w:val="0"/>
                          <w:marTop w:val="0"/>
                          <w:marBottom w:val="0"/>
                          <w:divBdr>
                            <w:top w:val="none" w:sz="0" w:space="0" w:color="auto"/>
                            <w:left w:val="none" w:sz="0" w:space="0" w:color="auto"/>
                            <w:bottom w:val="none" w:sz="0" w:space="0" w:color="auto"/>
                            <w:right w:val="none" w:sz="0" w:space="0" w:color="auto"/>
                          </w:divBdr>
                          <w:divsChild>
                            <w:div w:id="738678191">
                              <w:marLeft w:val="0"/>
                              <w:marRight w:val="0"/>
                              <w:marTop w:val="0"/>
                              <w:marBottom w:val="0"/>
                              <w:divBdr>
                                <w:top w:val="none" w:sz="0" w:space="0" w:color="auto"/>
                                <w:left w:val="none" w:sz="0" w:space="0" w:color="auto"/>
                                <w:bottom w:val="none" w:sz="0" w:space="0" w:color="auto"/>
                                <w:right w:val="none" w:sz="0" w:space="0" w:color="auto"/>
                              </w:divBdr>
                            </w:div>
                          </w:divsChild>
                        </w:div>
                        <w:div w:id="590431661">
                          <w:marLeft w:val="0"/>
                          <w:marRight w:val="0"/>
                          <w:marTop w:val="0"/>
                          <w:marBottom w:val="0"/>
                          <w:divBdr>
                            <w:top w:val="none" w:sz="0" w:space="0" w:color="auto"/>
                            <w:left w:val="none" w:sz="0" w:space="0" w:color="auto"/>
                            <w:bottom w:val="none" w:sz="0" w:space="0" w:color="auto"/>
                            <w:right w:val="none" w:sz="0" w:space="0" w:color="auto"/>
                          </w:divBdr>
                          <w:divsChild>
                            <w:div w:id="1180002445">
                              <w:marLeft w:val="0"/>
                              <w:marRight w:val="0"/>
                              <w:marTop w:val="0"/>
                              <w:marBottom w:val="0"/>
                              <w:divBdr>
                                <w:top w:val="none" w:sz="0" w:space="0" w:color="auto"/>
                                <w:left w:val="none" w:sz="0" w:space="0" w:color="auto"/>
                                <w:bottom w:val="none" w:sz="0" w:space="0" w:color="auto"/>
                                <w:right w:val="none" w:sz="0" w:space="0" w:color="auto"/>
                              </w:divBdr>
                            </w:div>
                          </w:divsChild>
                        </w:div>
                        <w:div w:id="145509699">
                          <w:marLeft w:val="0"/>
                          <w:marRight w:val="0"/>
                          <w:marTop w:val="0"/>
                          <w:marBottom w:val="0"/>
                          <w:divBdr>
                            <w:top w:val="none" w:sz="0" w:space="0" w:color="auto"/>
                            <w:left w:val="none" w:sz="0" w:space="0" w:color="auto"/>
                            <w:bottom w:val="none" w:sz="0" w:space="0" w:color="auto"/>
                            <w:right w:val="none" w:sz="0" w:space="0" w:color="auto"/>
                          </w:divBdr>
                          <w:divsChild>
                            <w:div w:id="245963234">
                              <w:marLeft w:val="0"/>
                              <w:marRight w:val="0"/>
                              <w:marTop w:val="0"/>
                              <w:marBottom w:val="0"/>
                              <w:divBdr>
                                <w:top w:val="none" w:sz="0" w:space="0" w:color="auto"/>
                                <w:left w:val="none" w:sz="0" w:space="0" w:color="auto"/>
                                <w:bottom w:val="none" w:sz="0" w:space="0" w:color="auto"/>
                                <w:right w:val="none" w:sz="0" w:space="0" w:color="auto"/>
                              </w:divBdr>
                            </w:div>
                          </w:divsChild>
                        </w:div>
                        <w:div w:id="344014459">
                          <w:marLeft w:val="0"/>
                          <w:marRight w:val="0"/>
                          <w:marTop w:val="0"/>
                          <w:marBottom w:val="0"/>
                          <w:divBdr>
                            <w:top w:val="none" w:sz="0" w:space="0" w:color="auto"/>
                            <w:left w:val="none" w:sz="0" w:space="0" w:color="auto"/>
                            <w:bottom w:val="none" w:sz="0" w:space="0" w:color="auto"/>
                            <w:right w:val="none" w:sz="0" w:space="0" w:color="auto"/>
                          </w:divBdr>
                          <w:divsChild>
                            <w:div w:id="600994157">
                              <w:marLeft w:val="0"/>
                              <w:marRight w:val="0"/>
                              <w:marTop w:val="0"/>
                              <w:marBottom w:val="0"/>
                              <w:divBdr>
                                <w:top w:val="none" w:sz="0" w:space="0" w:color="auto"/>
                                <w:left w:val="none" w:sz="0" w:space="0" w:color="auto"/>
                                <w:bottom w:val="none" w:sz="0" w:space="0" w:color="auto"/>
                                <w:right w:val="none" w:sz="0" w:space="0" w:color="auto"/>
                              </w:divBdr>
                            </w:div>
                          </w:divsChild>
                        </w:div>
                        <w:div w:id="1950577775">
                          <w:marLeft w:val="0"/>
                          <w:marRight w:val="0"/>
                          <w:marTop w:val="0"/>
                          <w:marBottom w:val="0"/>
                          <w:divBdr>
                            <w:top w:val="none" w:sz="0" w:space="0" w:color="auto"/>
                            <w:left w:val="none" w:sz="0" w:space="0" w:color="auto"/>
                            <w:bottom w:val="none" w:sz="0" w:space="0" w:color="auto"/>
                            <w:right w:val="none" w:sz="0" w:space="0" w:color="auto"/>
                          </w:divBdr>
                          <w:divsChild>
                            <w:div w:id="241138496">
                              <w:marLeft w:val="0"/>
                              <w:marRight w:val="0"/>
                              <w:marTop w:val="0"/>
                              <w:marBottom w:val="0"/>
                              <w:divBdr>
                                <w:top w:val="none" w:sz="0" w:space="0" w:color="auto"/>
                                <w:left w:val="none" w:sz="0" w:space="0" w:color="auto"/>
                                <w:bottom w:val="none" w:sz="0" w:space="0" w:color="auto"/>
                                <w:right w:val="none" w:sz="0" w:space="0" w:color="auto"/>
                              </w:divBdr>
                            </w:div>
                          </w:divsChild>
                        </w:div>
                        <w:div w:id="1918663281">
                          <w:marLeft w:val="0"/>
                          <w:marRight w:val="0"/>
                          <w:marTop w:val="0"/>
                          <w:marBottom w:val="0"/>
                          <w:divBdr>
                            <w:top w:val="none" w:sz="0" w:space="0" w:color="auto"/>
                            <w:left w:val="none" w:sz="0" w:space="0" w:color="auto"/>
                            <w:bottom w:val="none" w:sz="0" w:space="0" w:color="auto"/>
                            <w:right w:val="none" w:sz="0" w:space="0" w:color="auto"/>
                          </w:divBdr>
                          <w:divsChild>
                            <w:div w:id="2000428093">
                              <w:marLeft w:val="0"/>
                              <w:marRight w:val="0"/>
                              <w:marTop w:val="0"/>
                              <w:marBottom w:val="0"/>
                              <w:divBdr>
                                <w:top w:val="none" w:sz="0" w:space="0" w:color="auto"/>
                                <w:left w:val="none" w:sz="0" w:space="0" w:color="auto"/>
                                <w:bottom w:val="none" w:sz="0" w:space="0" w:color="auto"/>
                                <w:right w:val="none" w:sz="0" w:space="0" w:color="auto"/>
                              </w:divBdr>
                            </w:div>
                          </w:divsChild>
                        </w:div>
                        <w:div w:id="216820528">
                          <w:marLeft w:val="0"/>
                          <w:marRight w:val="0"/>
                          <w:marTop w:val="0"/>
                          <w:marBottom w:val="0"/>
                          <w:divBdr>
                            <w:top w:val="none" w:sz="0" w:space="0" w:color="auto"/>
                            <w:left w:val="none" w:sz="0" w:space="0" w:color="auto"/>
                            <w:bottom w:val="none" w:sz="0" w:space="0" w:color="auto"/>
                            <w:right w:val="none" w:sz="0" w:space="0" w:color="auto"/>
                          </w:divBdr>
                          <w:divsChild>
                            <w:div w:id="1907639908">
                              <w:marLeft w:val="0"/>
                              <w:marRight w:val="0"/>
                              <w:marTop w:val="0"/>
                              <w:marBottom w:val="0"/>
                              <w:divBdr>
                                <w:top w:val="none" w:sz="0" w:space="0" w:color="auto"/>
                                <w:left w:val="none" w:sz="0" w:space="0" w:color="auto"/>
                                <w:bottom w:val="none" w:sz="0" w:space="0" w:color="auto"/>
                                <w:right w:val="none" w:sz="0" w:space="0" w:color="auto"/>
                              </w:divBdr>
                            </w:div>
                          </w:divsChild>
                        </w:div>
                        <w:div w:id="1118717681">
                          <w:marLeft w:val="0"/>
                          <w:marRight w:val="0"/>
                          <w:marTop w:val="0"/>
                          <w:marBottom w:val="0"/>
                          <w:divBdr>
                            <w:top w:val="none" w:sz="0" w:space="0" w:color="auto"/>
                            <w:left w:val="none" w:sz="0" w:space="0" w:color="auto"/>
                            <w:bottom w:val="none" w:sz="0" w:space="0" w:color="auto"/>
                            <w:right w:val="none" w:sz="0" w:space="0" w:color="auto"/>
                          </w:divBdr>
                          <w:divsChild>
                            <w:div w:id="1185174425">
                              <w:marLeft w:val="0"/>
                              <w:marRight w:val="0"/>
                              <w:marTop w:val="0"/>
                              <w:marBottom w:val="0"/>
                              <w:divBdr>
                                <w:top w:val="none" w:sz="0" w:space="0" w:color="auto"/>
                                <w:left w:val="none" w:sz="0" w:space="0" w:color="auto"/>
                                <w:bottom w:val="none" w:sz="0" w:space="0" w:color="auto"/>
                                <w:right w:val="none" w:sz="0" w:space="0" w:color="auto"/>
                              </w:divBdr>
                            </w:div>
                          </w:divsChild>
                        </w:div>
                        <w:div w:id="1339886346">
                          <w:marLeft w:val="0"/>
                          <w:marRight w:val="0"/>
                          <w:marTop w:val="0"/>
                          <w:marBottom w:val="0"/>
                          <w:divBdr>
                            <w:top w:val="none" w:sz="0" w:space="0" w:color="auto"/>
                            <w:left w:val="none" w:sz="0" w:space="0" w:color="auto"/>
                            <w:bottom w:val="none" w:sz="0" w:space="0" w:color="auto"/>
                            <w:right w:val="none" w:sz="0" w:space="0" w:color="auto"/>
                          </w:divBdr>
                          <w:divsChild>
                            <w:div w:id="746994247">
                              <w:marLeft w:val="0"/>
                              <w:marRight w:val="0"/>
                              <w:marTop w:val="0"/>
                              <w:marBottom w:val="0"/>
                              <w:divBdr>
                                <w:top w:val="none" w:sz="0" w:space="0" w:color="auto"/>
                                <w:left w:val="none" w:sz="0" w:space="0" w:color="auto"/>
                                <w:bottom w:val="none" w:sz="0" w:space="0" w:color="auto"/>
                                <w:right w:val="none" w:sz="0" w:space="0" w:color="auto"/>
                              </w:divBdr>
                            </w:div>
                          </w:divsChild>
                        </w:div>
                        <w:div w:id="1579709898">
                          <w:marLeft w:val="0"/>
                          <w:marRight w:val="0"/>
                          <w:marTop w:val="0"/>
                          <w:marBottom w:val="0"/>
                          <w:divBdr>
                            <w:top w:val="none" w:sz="0" w:space="0" w:color="auto"/>
                            <w:left w:val="none" w:sz="0" w:space="0" w:color="auto"/>
                            <w:bottom w:val="none" w:sz="0" w:space="0" w:color="auto"/>
                            <w:right w:val="none" w:sz="0" w:space="0" w:color="auto"/>
                          </w:divBdr>
                          <w:divsChild>
                            <w:div w:id="322323233">
                              <w:marLeft w:val="0"/>
                              <w:marRight w:val="0"/>
                              <w:marTop w:val="0"/>
                              <w:marBottom w:val="0"/>
                              <w:divBdr>
                                <w:top w:val="none" w:sz="0" w:space="0" w:color="auto"/>
                                <w:left w:val="none" w:sz="0" w:space="0" w:color="auto"/>
                                <w:bottom w:val="none" w:sz="0" w:space="0" w:color="auto"/>
                                <w:right w:val="none" w:sz="0" w:space="0" w:color="auto"/>
                              </w:divBdr>
                            </w:div>
                          </w:divsChild>
                        </w:div>
                        <w:div w:id="1617365184">
                          <w:marLeft w:val="0"/>
                          <w:marRight w:val="0"/>
                          <w:marTop w:val="0"/>
                          <w:marBottom w:val="0"/>
                          <w:divBdr>
                            <w:top w:val="none" w:sz="0" w:space="0" w:color="auto"/>
                            <w:left w:val="none" w:sz="0" w:space="0" w:color="auto"/>
                            <w:bottom w:val="none" w:sz="0" w:space="0" w:color="auto"/>
                            <w:right w:val="none" w:sz="0" w:space="0" w:color="auto"/>
                          </w:divBdr>
                          <w:divsChild>
                            <w:div w:id="1890724139">
                              <w:marLeft w:val="0"/>
                              <w:marRight w:val="0"/>
                              <w:marTop w:val="0"/>
                              <w:marBottom w:val="0"/>
                              <w:divBdr>
                                <w:top w:val="none" w:sz="0" w:space="0" w:color="auto"/>
                                <w:left w:val="none" w:sz="0" w:space="0" w:color="auto"/>
                                <w:bottom w:val="none" w:sz="0" w:space="0" w:color="auto"/>
                                <w:right w:val="none" w:sz="0" w:space="0" w:color="auto"/>
                              </w:divBdr>
                            </w:div>
                          </w:divsChild>
                        </w:div>
                        <w:div w:id="180628944">
                          <w:marLeft w:val="0"/>
                          <w:marRight w:val="0"/>
                          <w:marTop w:val="0"/>
                          <w:marBottom w:val="0"/>
                          <w:divBdr>
                            <w:top w:val="none" w:sz="0" w:space="0" w:color="auto"/>
                            <w:left w:val="none" w:sz="0" w:space="0" w:color="auto"/>
                            <w:bottom w:val="none" w:sz="0" w:space="0" w:color="auto"/>
                            <w:right w:val="none" w:sz="0" w:space="0" w:color="auto"/>
                          </w:divBdr>
                          <w:divsChild>
                            <w:div w:id="1141456103">
                              <w:marLeft w:val="0"/>
                              <w:marRight w:val="0"/>
                              <w:marTop w:val="0"/>
                              <w:marBottom w:val="0"/>
                              <w:divBdr>
                                <w:top w:val="none" w:sz="0" w:space="0" w:color="auto"/>
                                <w:left w:val="none" w:sz="0" w:space="0" w:color="auto"/>
                                <w:bottom w:val="none" w:sz="0" w:space="0" w:color="auto"/>
                                <w:right w:val="none" w:sz="0" w:space="0" w:color="auto"/>
                              </w:divBdr>
                            </w:div>
                          </w:divsChild>
                        </w:div>
                        <w:div w:id="455803397">
                          <w:marLeft w:val="0"/>
                          <w:marRight w:val="0"/>
                          <w:marTop w:val="0"/>
                          <w:marBottom w:val="0"/>
                          <w:divBdr>
                            <w:top w:val="none" w:sz="0" w:space="0" w:color="auto"/>
                            <w:left w:val="none" w:sz="0" w:space="0" w:color="auto"/>
                            <w:bottom w:val="none" w:sz="0" w:space="0" w:color="auto"/>
                            <w:right w:val="none" w:sz="0" w:space="0" w:color="auto"/>
                          </w:divBdr>
                          <w:divsChild>
                            <w:div w:id="495533651">
                              <w:marLeft w:val="0"/>
                              <w:marRight w:val="0"/>
                              <w:marTop w:val="0"/>
                              <w:marBottom w:val="0"/>
                              <w:divBdr>
                                <w:top w:val="none" w:sz="0" w:space="0" w:color="auto"/>
                                <w:left w:val="none" w:sz="0" w:space="0" w:color="auto"/>
                                <w:bottom w:val="none" w:sz="0" w:space="0" w:color="auto"/>
                                <w:right w:val="none" w:sz="0" w:space="0" w:color="auto"/>
                              </w:divBdr>
                            </w:div>
                          </w:divsChild>
                        </w:div>
                        <w:div w:id="1491096382">
                          <w:marLeft w:val="0"/>
                          <w:marRight w:val="0"/>
                          <w:marTop w:val="0"/>
                          <w:marBottom w:val="0"/>
                          <w:divBdr>
                            <w:top w:val="none" w:sz="0" w:space="0" w:color="auto"/>
                            <w:left w:val="none" w:sz="0" w:space="0" w:color="auto"/>
                            <w:bottom w:val="none" w:sz="0" w:space="0" w:color="auto"/>
                            <w:right w:val="none" w:sz="0" w:space="0" w:color="auto"/>
                          </w:divBdr>
                          <w:divsChild>
                            <w:div w:id="268702290">
                              <w:marLeft w:val="0"/>
                              <w:marRight w:val="0"/>
                              <w:marTop w:val="0"/>
                              <w:marBottom w:val="0"/>
                              <w:divBdr>
                                <w:top w:val="none" w:sz="0" w:space="0" w:color="auto"/>
                                <w:left w:val="none" w:sz="0" w:space="0" w:color="auto"/>
                                <w:bottom w:val="none" w:sz="0" w:space="0" w:color="auto"/>
                                <w:right w:val="none" w:sz="0" w:space="0" w:color="auto"/>
                              </w:divBdr>
                            </w:div>
                          </w:divsChild>
                        </w:div>
                        <w:div w:id="640616857">
                          <w:marLeft w:val="0"/>
                          <w:marRight w:val="0"/>
                          <w:marTop w:val="0"/>
                          <w:marBottom w:val="0"/>
                          <w:divBdr>
                            <w:top w:val="none" w:sz="0" w:space="0" w:color="auto"/>
                            <w:left w:val="none" w:sz="0" w:space="0" w:color="auto"/>
                            <w:bottom w:val="none" w:sz="0" w:space="0" w:color="auto"/>
                            <w:right w:val="none" w:sz="0" w:space="0" w:color="auto"/>
                          </w:divBdr>
                          <w:divsChild>
                            <w:div w:id="148643946">
                              <w:marLeft w:val="0"/>
                              <w:marRight w:val="0"/>
                              <w:marTop w:val="0"/>
                              <w:marBottom w:val="0"/>
                              <w:divBdr>
                                <w:top w:val="none" w:sz="0" w:space="0" w:color="auto"/>
                                <w:left w:val="none" w:sz="0" w:space="0" w:color="auto"/>
                                <w:bottom w:val="none" w:sz="0" w:space="0" w:color="auto"/>
                                <w:right w:val="none" w:sz="0" w:space="0" w:color="auto"/>
                              </w:divBdr>
                            </w:div>
                          </w:divsChild>
                        </w:div>
                        <w:div w:id="1089616061">
                          <w:marLeft w:val="0"/>
                          <w:marRight w:val="0"/>
                          <w:marTop w:val="0"/>
                          <w:marBottom w:val="0"/>
                          <w:divBdr>
                            <w:top w:val="none" w:sz="0" w:space="0" w:color="auto"/>
                            <w:left w:val="none" w:sz="0" w:space="0" w:color="auto"/>
                            <w:bottom w:val="none" w:sz="0" w:space="0" w:color="auto"/>
                            <w:right w:val="none" w:sz="0" w:space="0" w:color="auto"/>
                          </w:divBdr>
                          <w:divsChild>
                            <w:div w:id="835341532">
                              <w:marLeft w:val="0"/>
                              <w:marRight w:val="0"/>
                              <w:marTop w:val="0"/>
                              <w:marBottom w:val="0"/>
                              <w:divBdr>
                                <w:top w:val="none" w:sz="0" w:space="0" w:color="auto"/>
                                <w:left w:val="none" w:sz="0" w:space="0" w:color="auto"/>
                                <w:bottom w:val="none" w:sz="0" w:space="0" w:color="auto"/>
                                <w:right w:val="none" w:sz="0" w:space="0" w:color="auto"/>
                              </w:divBdr>
                            </w:div>
                          </w:divsChild>
                        </w:div>
                        <w:div w:id="2089451232">
                          <w:marLeft w:val="0"/>
                          <w:marRight w:val="0"/>
                          <w:marTop w:val="0"/>
                          <w:marBottom w:val="0"/>
                          <w:divBdr>
                            <w:top w:val="none" w:sz="0" w:space="0" w:color="auto"/>
                            <w:left w:val="none" w:sz="0" w:space="0" w:color="auto"/>
                            <w:bottom w:val="none" w:sz="0" w:space="0" w:color="auto"/>
                            <w:right w:val="none" w:sz="0" w:space="0" w:color="auto"/>
                          </w:divBdr>
                          <w:divsChild>
                            <w:div w:id="1345745794">
                              <w:marLeft w:val="0"/>
                              <w:marRight w:val="0"/>
                              <w:marTop w:val="0"/>
                              <w:marBottom w:val="0"/>
                              <w:divBdr>
                                <w:top w:val="none" w:sz="0" w:space="0" w:color="auto"/>
                                <w:left w:val="none" w:sz="0" w:space="0" w:color="auto"/>
                                <w:bottom w:val="none" w:sz="0" w:space="0" w:color="auto"/>
                                <w:right w:val="none" w:sz="0" w:space="0" w:color="auto"/>
                              </w:divBdr>
                            </w:div>
                          </w:divsChild>
                        </w:div>
                        <w:div w:id="729497837">
                          <w:marLeft w:val="0"/>
                          <w:marRight w:val="0"/>
                          <w:marTop w:val="0"/>
                          <w:marBottom w:val="0"/>
                          <w:divBdr>
                            <w:top w:val="none" w:sz="0" w:space="0" w:color="auto"/>
                            <w:left w:val="none" w:sz="0" w:space="0" w:color="auto"/>
                            <w:bottom w:val="none" w:sz="0" w:space="0" w:color="auto"/>
                            <w:right w:val="none" w:sz="0" w:space="0" w:color="auto"/>
                          </w:divBdr>
                          <w:divsChild>
                            <w:div w:id="2062704204">
                              <w:marLeft w:val="0"/>
                              <w:marRight w:val="0"/>
                              <w:marTop w:val="0"/>
                              <w:marBottom w:val="0"/>
                              <w:divBdr>
                                <w:top w:val="none" w:sz="0" w:space="0" w:color="auto"/>
                                <w:left w:val="none" w:sz="0" w:space="0" w:color="auto"/>
                                <w:bottom w:val="none" w:sz="0" w:space="0" w:color="auto"/>
                                <w:right w:val="none" w:sz="0" w:space="0" w:color="auto"/>
                              </w:divBdr>
                            </w:div>
                          </w:divsChild>
                        </w:div>
                        <w:div w:id="1993369538">
                          <w:marLeft w:val="0"/>
                          <w:marRight w:val="0"/>
                          <w:marTop w:val="0"/>
                          <w:marBottom w:val="0"/>
                          <w:divBdr>
                            <w:top w:val="none" w:sz="0" w:space="0" w:color="auto"/>
                            <w:left w:val="none" w:sz="0" w:space="0" w:color="auto"/>
                            <w:bottom w:val="none" w:sz="0" w:space="0" w:color="auto"/>
                            <w:right w:val="none" w:sz="0" w:space="0" w:color="auto"/>
                          </w:divBdr>
                          <w:divsChild>
                            <w:div w:id="1555506125">
                              <w:marLeft w:val="0"/>
                              <w:marRight w:val="0"/>
                              <w:marTop w:val="0"/>
                              <w:marBottom w:val="0"/>
                              <w:divBdr>
                                <w:top w:val="none" w:sz="0" w:space="0" w:color="auto"/>
                                <w:left w:val="none" w:sz="0" w:space="0" w:color="auto"/>
                                <w:bottom w:val="none" w:sz="0" w:space="0" w:color="auto"/>
                                <w:right w:val="none" w:sz="0" w:space="0" w:color="auto"/>
                              </w:divBdr>
                            </w:div>
                          </w:divsChild>
                        </w:div>
                        <w:div w:id="1395199014">
                          <w:marLeft w:val="0"/>
                          <w:marRight w:val="0"/>
                          <w:marTop w:val="0"/>
                          <w:marBottom w:val="0"/>
                          <w:divBdr>
                            <w:top w:val="none" w:sz="0" w:space="0" w:color="auto"/>
                            <w:left w:val="none" w:sz="0" w:space="0" w:color="auto"/>
                            <w:bottom w:val="none" w:sz="0" w:space="0" w:color="auto"/>
                            <w:right w:val="none" w:sz="0" w:space="0" w:color="auto"/>
                          </w:divBdr>
                          <w:divsChild>
                            <w:div w:id="710303519">
                              <w:marLeft w:val="0"/>
                              <w:marRight w:val="0"/>
                              <w:marTop w:val="0"/>
                              <w:marBottom w:val="0"/>
                              <w:divBdr>
                                <w:top w:val="none" w:sz="0" w:space="0" w:color="auto"/>
                                <w:left w:val="none" w:sz="0" w:space="0" w:color="auto"/>
                                <w:bottom w:val="none" w:sz="0" w:space="0" w:color="auto"/>
                                <w:right w:val="none" w:sz="0" w:space="0" w:color="auto"/>
                              </w:divBdr>
                            </w:div>
                          </w:divsChild>
                        </w:div>
                        <w:div w:id="1104377928">
                          <w:marLeft w:val="0"/>
                          <w:marRight w:val="0"/>
                          <w:marTop w:val="0"/>
                          <w:marBottom w:val="0"/>
                          <w:divBdr>
                            <w:top w:val="none" w:sz="0" w:space="0" w:color="auto"/>
                            <w:left w:val="none" w:sz="0" w:space="0" w:color="auto"/>
                            <w:bottom w:val="none" w:sz="0" w:space="0" w:color="auto"/>
                            <w:right w:val="none" w:sz="0" w:space="0" w:color="auto"/>
                          </w:divBdr>
                          <w:divsChild>
                            <w:div w:id="251744770">
                              <w:marLeft w:val="0"/>
                              <w:marRight w:val="0"/>
                              <w:marTop w:val="0"/>
                              <w:marBottom w:val="0"/>
                              <w:divBdr>
                                <w:top w:val="none" w:sz="0" w:space="0" w:color="auto"/>
                                <w:left w:val="none" w:sz="0" w:space="0" w:color="auto"/>
                                <w:bottom w:val="none" w:sz="0" w:space="0" w:color="auto"/>
                                <w:right w:val="none" w:sz="0" w:space="0" w:color="auto"/>
                              </w:divBdr>
                            </w:div>
                          </w:divsChild>
                        </w:div>
                        <w:div w:id="67965476">
                          <w:marLeft w:val="0"/>
                          <w:marRight w:val="0"/>
                          <w:marTop w:val="0"/>
                          <w:marBottom w:val="0"/>
                          <w:divBdr>
                            <w:top w:val="none" w:sz="0" w:space="0" w:color="auto"/>
                            <w:left w:val="none" w:sz="0" w:space="0" w:color="auto"/>
                            <w:bottom w:val="none" w:sz="0" w:space="0" w:color="auto"/>
                            <w:right w:val="none" w:sz="0" w:space="0" w:color="auto"/>
                          </w:divBdr>
                          <w:divsChild>
                            <w:div w:id="2076976351">
                              <w:marLeft w:val="0"/>
                              <w:marRight w:val="0"/>
                              <w:marTop w:val="0"/>
                              <w:marBottom w:val="0"/>
                              <w:divBdr>
                                <w:top w:val="none" w:sz="0" w:space="0" w:color="auto"/>
                                <w:left w:val="none" w:sz="0" w:space="0" w:color="auto"/>
                                <w:bottom w:val="none" w:sz="0" w:space="0" w:color="auto"/>
                                <w:right w:val="none" w:sz="0" w:space="0" w:color="auto"/>
                              </w:divBdr>
                            </w:div>
                          </w:divsChild>
                        </w:div>
                        <w:div w:id="498236579">
                          <w:marLeft w:val="0"/>
                          <w:marRight w:val="0"/>
                          <w:marTop w:val="0"/>
                          <w:marBottom w:val="0"/>
                          <w:divBdr>
                            <w:top w:val="none" w:sz="0" w:space="0" w:color="auto"/>
                            <w:left w:val="none" w:sz="0" w:space="0" w:color="auto"/>
                            <w:bottom w:val="none" w:sz="0" w:space="0" w:color="auto"/>
                            <w:right w:val="none" w:sz="0" w:space="0" w:color="auto"/>
                          </w:divBdr>
                          <w:divsChild>
                            <w:div w:id="79912277">
                              <w:marLeft w:val="0"/>
                              <w:marRight w:val="0"/>
                              <w:marTop w:val="0"/>
                              <w:marBottom w:val="0"/>
                              <w:divBdr>
                                <w:top w:val="none" w:sz="0" w:space="0" w:color="auto"/>
                                <w:left w:val="none" w:sz="0" w:space="0" w:color="auto"/>
                                <w:bottom w:val="none" w:sz="0" w:space="0" w:color="auto"/>
                                <w:right w:val="none" w:sz="0" w:space="0" w:color="auto"/>
                              </w:divBdr>
                            </w:div>
                          </w:divsChild>
                        </w:div>
                        <w:div w:id="702898962">
                          <w:marLeft w:val="0"/>
                          <w:marRight w:val="0"/>
                          <w:marTop w:val="0"/>
                          <w:marBottom w:val="0"/>
                          <w:divBdr>
                            <w:top w:val="none" w:sz="0" w:space="0" w:color="auto"/>
                            <w:left w:val="none" w:sz="0" w:space="0" w:color="auto"/>
                            <w:bottom w:val="none" w:sz="0" w:space="0" w:color="auto"/>
                            <w:right w:val="none" w:sz="0" w:space="0" w:color="auto"/>
                          </w:divBdr>
                          <w:divsChild>
                            <w:div w:id="507840003">
                              <w:marLeft w:val="0"/>
                              <w:marRight w:val="0"/>
                              <w:marTop w:val="0"/>
                              <w:marBottom w:val="0"/>
                              <w:divBdr>
                                <w:top w:val="none" w:sz="0" w:space="0" w:color="auto"/>
                                <w:left w:val="none" w:sz="0" w:space="0" w:color="auto"/>
                                <w:bottom w:val="none" w:sz="0" w:space="0" w:color="auto"/>
                                <w:right w:val="none" w:sz="0" w:space="0" w:color="auto"/>
                              </w:divBdr>
                            </w:div>
                          </w:divsChild>
                        </w:div>
                        <w:div w:id="2034114177">
                          <w:marLeft w:val="0"/>
                          <w:marRight w:val="0"/>
                          <w:marTop w:val="0"/>
                          <w:marBottom w:val="0"/>
                          <w:divBdr>
                            <w:top w:val="none" w:sz="0" w:space="0" w:color="auto"/>
                            <w:left w:val="none" w:sz="0" w:space="0" w:color="auto"/>
                            <w:bottom w:val="none" w:sz="0" w:space="0" w:color="auto"/>
                            <w:right w:val="none" w:sz="0" w:space="0" w:color="auto"/>
                          </w:divBdr>
                          <w:divsChild>
                            <w:div w:id="1350138001">
                              <w:marLeft w:val="0"/>
                              <w:marRight w:val="0"/>
                              <w:marTop w:val="0"/>
                              <w:marBottom w:val="0"/>
                              <w:divBdr>
                                <w:top w:val="none" w:sz="0" w:space="0" w:color="auto"/>
                                <w:left w:val="none" w:sz="0" w:space="0" w:color="auto"/>
                                <w:bottom w:val="none" w:sz="0" w:space="0" w:color="auto"/>
                                <w:right w:val="none" w:sz="0" w:space="0" w:color="auto"/>
                              </w:divBdr>
                            </w:div>
                          </w:divsChild>
                        </w:div>
                        <w:div w:id="1095517469">
                          <w:marLeft w:val="0"/>
                          <w:marRight w:val="0"/>
                          <w:marTop w:val="0"/>
                          <w:marBottom w:val="0"/>
                          <w:divBdr>
                            <w:top w:val="none" w:sz="0" w:space="0" w:color="auto"/>
                            <w:left w:val="none" w:sz="0" w:space="0" w:color="auto"/>
                            <w:bottom w:val="none" w:sz="0" w:space="0" w:color="auto"/>
                            <w:right w:val="none" w:sz="0" w:space="0" w:color="auto"/>
                          </w:divBdr>
                          <w:divsChild>
                            <w:div w:id="1568417706">
                              <w:marLeft w:val="0"/>
                              <w:marRight w:val="0"/>
                              <w:marTop w:val="0"/>
                              <w:marBottom w:val="0"/>
                              <w:divBdr>
                                <w:top w:val="none" w:sz="0" w:space="0" w:color="auto"/>
                                <w:left w:val="none" w:sz="0" w:space="0" w:color="auto"/>
                                <w:bottom w:val="none" w:sz="0" w:space="0" w:color="auto"/>
                                <w:right w:val="none" w:sz="0" w:space="0" w:color="auto"/>
                              </w:divBdr>
                            </w:div>
                          </w:divsChild>
                        </w:div>
                        <w:div w:id="1939369495">
                          <w:marLeft w:val="0"/>
                          <w:marRight w:val="0"/>
                          <w:marTop w:val="0"/>
                          <w:marBottom w:val="0"/>
                          <w:divBdr>
                            <w:top w:val="none" w:sz="0" w:space="0" w:color="auto"/>
                            <w:left w:val="none" w:sz="0" w:space="0" w:color="auto"/>
                            <w:bottom w:val="none" w:sz="0" w:space="0" w:color="auto"/>
                            <w:right w:val="none" w:sz="0" w:space="0" w:color="auto"/>
                          </w:divBdr>
                          <w:divsChild>
                            <w:div w:id="330256533">
                              <w:marLeft w:val="0"/>
                              <w:marRight w:val="0"/>
                              <w:marTop w:val="0"/>
                              <w:marBottom w:val="0"/>
                              <w:divBdr>
                                <w:top w:val="none" w:sz="0" w:space="0" w:color="auto"/>
                                <w:left w:val="none" w:sz="0" w:space="0" w:color="auto"/>
                                <w:bottom w:val="none" w:sz="0" w:space="0" w:color="auto"/>
                                <w:right w:val="none" w:sz="0" w:space="0" w:color="auto"/>
                              </w:divBdr>
                            </w:div>
                          </w:divsChild>
                        </w:div>
                        <w:div w:id="335423913">
                          <w:marLeft w:val="0"/>
                          <w:marRight w:val="0"/>
                          <w:marTop w:val="0"/>
                          <w:marBottom w:val="0"/>
                          <w:divBdr>
                            <w:top w:val="none" w:sz="0" w:space="0" w:color="auto"/>
                            <w:left w:val="none" w:sz="0" w:space="0" w:color="auto"/>
                            <w:bottom w:val="none" w:sz="0" w:space="0" w:color="auto"/>
                            <w:right w:val="none" w:sz="0" w:space="0" w:color="auto"/>
                          </w:divBdr>
                          <w:divsChild>
                            <w:div w:id="423109772">
                              <w:marLeft w:val="0"/>
                              <w:marRight w:val="0"/>
                              <w:marTop w:val="0"/>
                              <w:marBottom w:val="0"/>
                              <w:divBdr>
                                <w:top w:val="none" w:sz="0" w:space="0" w:color="auto"/>
                                <w:left w:val="none" w:sz="0" w:space="0" w:color="auto"/>
                                <w:bottom w:val="none" w:sz="0" w:space="0" w:color="auto"/>
                                <w:right w:val="none" w:sz="0" w:space="0" w:color="auto"/>
                              </w:divBdr>
                            </w:div>
                          </w:divsChild>
                        </w:div>
                        <w:div w:id="54396771">
                          <w:marLeft w:val="0"/>
                          <w:marRight w:val="0"/>
                          <w:marTop w:val="0"/>
                          <w:marBottom w:val="0"/>
                          <w:divBdr>
                            <w:top w:val="none" w:sz="0" w:space="0" w:color="auto"/>
                            <w:left w:val="none" w:sz="0" w:space="0" w:color="auto"/>
                            <w:bottom w:val="none" w:sz="0" w:space="0" w:color="auto"/>
                            <w:right w:val="none" w:sz="0" w:space="0" w:color="auto"/>
                          </w:divBdr>
                          <w:divsChild>
                            <w:div w:id="1237588530">
                              <w:marLeft w:val="0"/>
                              <w:marRight w:val="0"/>
                              <w:marTop w:val="0"/>
                              <w:marBottom w:val="0"/>
                              <w:divBdr>
                                <w:top w:val="none" w:sz="0" w:space="0" w:color="auto"/>
                                <w:left w:val="none" w:sz="0" w:space="0" w:color="auto"/>
                                <w:bottom w:val="none" w:sz="0" w:space="0" w:color="auto"/>
                                <w:right w:val="none" w:sz="0" w:space="0" w:color="auto"/>
                              </w:divBdr>
                            </w:div>
                          </w:divsChild>
                        </w:div>
                        <w:div w:id="1639146285">
                          <w:marLeft w:val="0"/>
                          <w:marRight w:val="0"/>
                          <w:marTop w:val="0"/>
                          <w:marBottom w:val="0"/>
                          <w:divBdr>
                            <w:top w:val="none" w:sz="0" w:space="0" w:color="auto"/>
                            <w:left w:val="none" w:sz="0" w:space="0" w:color="auto"/>
                            <w:bottom w:val="none" w:sz="0" w:space="0" w:color="auto"/>
                            <w:right w:val="none" w:sz="0" w:space="0" w:color="auto"/>
                          </w:divBdr>
                          <w:divsChild>
                            <w:div w:id="2085639620">
                              <w:marLeft w:val="0"/>
                              <w:marRight w:val="0"/>
                              <w:marTop w:val="0"/>
                              <w:marBottom w:val="0"/>
                              <w:divBdr>
                                <w:top w:val="none" w:sz="0" w:space="0" w:color="auto"/>
                                <w:left w:val="none" w:sz="0" w:space="0" w:color="auto"/>
                                <w:bottom w:val="none" w:sz="0" w:space="0" w:color="auto"/>
                                <w:right w:val="none" w:sz="0" w:space="0" w:color="auto"/>
                              </w:divBdr>
                            </w:div>
                          </w:divsChild>
                        </w:div>
                        <w:div w:id="1885287879">
                          <w:marLeft w:val="0"/>
                          <w:marRight w:val="0"/>
                          <w:marTop w:val="0"/>
                          <w:marBottom w:val="0"/>
                          <w:divBdr>
                            <w:top w:val="none" w:sz="0" w:space="0" w:color="auto"/>
                            <w:left w:val="none" w:sz="0" w:space="0" w:color="auto"/>
                            <w:bottom w:val="none" w:sz="0" w:space="0" w:color="auto"/>
                            <w:right w:val="none" w:sz="0" w:space="0" w:color="auto"/>
                          </w:divBdr>
                          <w:divsChild>
                            <w:div w:id="1475442009">
                              <w:marLeft w:val="0"/>
                              <w:marRight w:val="0"/>
                              <w:marTop w:val="0"/>
                              <w:marBottom w:val="0"/>
                              <w:divBdr>
                                <w:top w:val="none" w:sz="0" w:space="0" w:color="auto"/>
                                <w:left w:val="none" w:sz="0" w:space="0" w:color="auto"/>
                                <w:bottom w:val="none" w:sz="0" w:space="0" w:color="auto"/>
                                <w:right w:val="none" w:sz="0" w:space="0" w:color="auto"/>
                              </w:divBdr>
                            </w:div>
                          </w:divsChild>
                        </w:div>
                        <w:div w:id="371659733">
                          <w:marLeft w:val="0"/>
                          <w:marRight w:val="0"/>
                          <w:marTop w:val="0"/>
                          <w:marBottom w:val="0"/>
                          <w:divBdr>
                            <w:top w:val="none" w:sz="0" w:space="0" w:color="auto"/>
                            <w:left w:val="none" w:sz="0" w:space="0" w:color="auto"/>
                            <w:bottom w:val="none" w:sz="0" w:space="0" w:color="auto"/>
                            <w:right w:val="none" w:sz="0" w:space="0" w:color="auto"/>
                          </w:divBdr>
                          <w:divsChild>
                            <w:div w:id="726993417">
                              <w:marLeft w:val="0"/>
                              <w:marRight w:val="0"/>
                              <w:marTop w:val="0"/>
                              <w:marBottom w:val="0"/>
                              <w:divBdr>
                                <w:top w:val="none" w:sz="0" w:space="0" w:color="auto"/>
                                <w:left w:val="none" w:sz="0" w:space="0" w:color="auto"/>
                                <w:bottom w:val="none" w:sz="0" w:space="0" w:color="auto"/>
                                <w:right w:val="none" w:sz="0" w:space="0" w:color="auto"/>
                              </w:divBdr>
                            </w:div>
                          </w:divsChild>
                        </w:div>
                        <w:div w:id="988632849">
                          <w:marLeft w:val="0"/>
                          <w:marRight w:val="0"/>
                          <w:marTop w:val="0"/>
                          <w:marBottom w:val="0"/>
                          <w:divBdr>
                            <w:top w:val="none" w:sz="0" w:space="0" w:color="auto"/>
                            <w:left w:val="none" w:sz="0" w:space="0" w:color="auto"/>
                            <w:bottom w:val="none" w:sz="0" w:space="0" w:color="auto"/>
                            <w:right w:val="none" w:sz="0" w:space="0" w:color="auto"/>
                          </w:divBdr>
                          <w:divsChild>
                            <w:div w:id="1529177614">
                              <w:marLeft w:val="0"/>
                              <w:marRight w:val="0"/>
                              <w:marTop w:val="0"/>
                              <w:marBottom w:val="0"/>
                              <w:divBdr>
                                <w:top w:val="none" w:sz="0" w:space="0" w:color="auto"/>
                                <w:left w:val="none" w:sz="0" w:space="0" w:color="auto"/>
                                <w:bottom w:val="none" w:sz="0" w:space="0" w:color="auto"/>
                                <w:right w:val="none" w:sz="0" w:space="0" w:color="auto"/>
                              </w:divBdr>
                            </w:div>
                          </w:divsChild>
                        </w:div>
                        <w:div w:id="858541376">
                          <w:marLeft w:val="0"/>
                          <w:marRight w:val="0"/>
                          <w:marTop w:val="0"/>
                          <w:marBottom w:val="0"/>
                          <w:divBdr>
                            <w:top w:val="none" w:sz="0" w:space="0" w:color="auto"/>
                            <w:left w:val="none" w:sz="0" w:space="0" w:color="auto"/>
                            <w:bottom w:val="none" w:sz="0" w:space="0" w:color="auto"/>
                            <w:right w:val="none" w:sz="0" w:space="0" w:color="auto"/>
                          </w:divBdr>
                          <w:divsChild>
                            <w:div w:id="1010836847">
                              <w:marLeft w:val="0"/>
                              <w:marRight w:val="0"/>
                              <w:marTop w:val="0"/>
                              <w:marBottom w:val="0"/>
                              <w:divBdr>
                                <w:top w:val="none" w:sz="0" w:space="0" w:color="auto"/>
                                <w:left w:val="none" w:sz="0" w:space="0" w:color="auto"/>
                                <w:bottom w:val="none" w:sz="0" w:space="0" w:color="auto"/>
                                <w:right w:val="none" w:sz="0" w:space="0" w:color="auto"/>
                              </w:divBdr>
                            </w:div>
                          </w:divsChild>
                        </w:div>
                        <w:div w:id="1601796126">
                          <w:marLeft w:val="0"/>
                          <w:marRight w:val="0"/>
                          <w:marTop w:val="0"/>
                          <w:marBottom w:val="0"/>
                          <w:divBdr>
                            <w:top w:val="none" w:sz="0" w:space="0" w:color="auto"/>
                            <w:left w:val="none" w:sz="0" w:space="0" w:color="auto"/>
                            <w:bottom w:val="none" w:sz="0" w:space="0" w:color="auto"/>
                            <w:right w:val="none" w:sz="0" w:space="0" w:color="auto"/>
                          </w:divBdr>
                          <w:divsChild>
                            <w:div w:id="1032874844">
                              <w:marLeft w:val="0"/>
                              <w:marRight w:val="0"/>
                              <w:marTop w:val="0"/>
                              <w:marBottom w:val="0"/>
                              <w:divBdr>
                                <w:top w:val="none" w:sz="0" w:space="0" w:color="auto"/>
                                <w:left w:val="none" w:sz="0" w:space="0" w:color="auto"/>
                                <w:bottom w:val="none" w:sz="0" w:space="0" w:color="auto"/>
                                <w:right w:val="none" w:sz="0" w:space="0" w:color="auto"/>
                              </w:divBdr>
                            </w:div>
                          </w:divsChild>
                        </w:div>
                        <w:div w:id="2047411862">
                          <w:marLeft w:val="0"/>
                          <w:marRight w:val="0"/>
                          <w:marTop w:val="0"/>
                          <w:marBottom w:val="0"/>
                          <w:divBdr>
                            <w:top w:val="none" w:sz="0" w:space="0" w:color="auto"/>
                            <w:left w:val="none" w:sz="0" w:space="0" w:color="auto"/>
                            <w:bottom w:val="none" w:sz="0" w:space="0" w:color="auto"/>
                            <w:right w:val="none" w:sz="0" w:space="0" w:color="auto"/>
                          </w:divBdr>
                          <w:divsChild>
                            <w:div w:id="1419907153">
                              <w:marLeft w:val="0"/>
                              <w:marRight w:val="0"/>
                              <w:marTop w:val="0"/>
                              <w:marBottom w:val="0"/>
                              <w:divBdr>
                                <w:top w:val="none" w:sz="0" w:space="0" w:color="auto"/>
                                <w:left w:val="none" w:sz="0" w:space="0" w:color="auto"/>
                                <w:bottom w:val="none" w:sz="0" w:space="0" w:color="auto"/>
                                <w:right w:val="none" w:sz="0" w:space="0" w:color="auto"/>
                              </w:divBdr>
                            </w:div>
                          </w:divsChild>
                        </w:div>
                        <w:div w:id="1291977601">
                          <w:marLeft w:val="0"/>
                          <w:marRight w:val="0"/>
                          <w:marTop w:val="0"/>
                          <w:marBottom w:val="0"/>
                          <w:divBdr>
                            <w:top w:val="none" w:sz="0" w:space="0" w:color="auto"/>
                            <w:left w:val="none" w:sz="0" w:space="0" w:color="auto"/>
                            <w:bottom w:val="none" w:sz="0" w:space="0" w:color="auto"/>
                            <w:right w:val="none" w:sz="0" w:space="0" w:color="auto"/>
                          </w:divBdr>
                          <w:divsChild>
                            <w:div w:id="798499521">
                              <w:marLeft w:val="0"/>
                              <w:marRight w:val="0"/>
                              <w:marTop w:val="0"/>
                              <w:marBottom w:val="0"/>
                              <w:divBdr>
                                <w:top w:val="none" w:sz="0" w:space="0" w:color="auto"/>
                                <w:left w:val="none" w:sz="0" w:space="0" w:color="auto"/>
                                <w:bottom w:val="none" w:sz="0" w:space="0" w:color="auto"/>
                                <w:right w:val="none" w:sz="0" w:space="0" w:color="auto"/>
                              </w:divBdr>
                            </w:div>
                          </w:divsChild>
                        </w:div>
                        <w:div w:id="1200162787">
                          <w:marLeft w:val="0"/>
                          <w:marRight w:val="0"/>
                          <w:marTop w:val="0"/>
                          <w:marBottom w:val="0"/>
                          <w:divBdr>
                            <w:top w:val="none" w:sz="0" w:space="0" w:color="auto"/>
                            <w:left w:val="none" w:sz="0" w:space="0" w:color="auto"/>
                            <w:bottom w:val="none" w:sz="0" w:space="0" w:color="auto"/>
                            <w:right w:val="none" w:sz="0" w:space="0" w:color="auto"/>
                          </w:divBdr>
                          <w:divsChild>
                            <w:div w:id="1739789388">
                              <w:marLeft w:val="0"/>
                              <w:marRight w:val="0"/>
                              <w:marTop w:val="0"/>
                              <w:marBottom w:val="0"/>
                              <w:divBdr>
                                <w:top w:val="none" w:sz="0" w:space="0" w:color="auto"/>
                                <w:left w:val="none" w:sz="0" w:space="0" w:color="auto"/>
                                <w:bottom w:val="none" w:sz="0" w:space="0" w:color="auto"/>
                                <w:right w:val="none" w:sz="0" w:space="0" w:color="auto"/>
                              </w:divBdr>
                            </w:div>
                          </w:divsChild>
                        </w:div>
                        <w:div w:id="1432510250">
                          <w:marLeft w:val="0"/>
                          <w:marRight w:val="0"/>
                          <w:marTop w:val="0"/>
                          <w:marBottom w:val="0"/>
                          <w:divBdr>
                            <w:top w:val="none" w:sz="0" w:space="0" w:color="auto"/>
                            <w:left w:val="none" w:sz="0" w:space="0" w:color="auto"/>
                            <w:bottom w:val="none" w:sz="0" w:space="0" w:color="auto"/>
                            <w:right w:val="none" w:sz="0" w:space="0" w:color="auto"/>
                          </w:divBdr>
                          <w:divsChild>
                            <w:div w:id="647629393">
                              <w:marLeft w:val="0"/>
                              <w:marRight w:val="0"/>
                              <w:marTop w:val="0"/>
                              <w:marBottom w:val="0"/>
                              <w:divBdr>
                                <w:top w:val="none" w:sz="0" w:space="0" w:color="auto"/>
                                <w:left w:val="none" w:sz="0" w:space="0" w:color="auto"/>
                                <w:bottom w:val="none" w:sz="0" w:space="0" w:color="auto"/>
                                <w:right w:val="none" w:sz="0" w:space="0" w:color="auto"/>
                              </w:divBdr>
                            </w:div>
                          </w:divsChild>
                        </w:div>
                        <w:div w:id="1517036142">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631329812">
                          <w:marLeft w:val="0"/>
                          <w:marRight w:val="0"/>
                          <w:marTop w:val="0"/>
                          <w:marBottom w:val="0"/>
                          <w:divBdr>
                            <w:top w:val="none" w:sz="0" w:space="0" w:color="auto"/>
                            <w:left w:val="none" w:sz="0" w:space="0" w:color="auto"/>
                            <w:bottom w:val="none" w:sz="0" w:space="0" w:color="auto"/>
                            <w:right w:val="none" w:sz="0" w:space="0" w:color="auto"/>
                          </w:divBdr>
                          <w:divsChild>
                            <w:div w:id="1783500395">
                              <w:marLeft w:val="0"/>
                              <w:marRight w:val="0"/>
                              <w:marTop w:val="0"/>
                              <w:marBottom w:val="0"/>
                              <w:divBdr>
                                <w:top w:val="none" w:sz="0" w:space="0" w:color="auto"/>
                                <w:left w:val="none" w:sz="0" w:space="0" w:color="auto"/>
                                <w:bottom w:val="none" w:sz="0" w:space="0" w:color="auto"/>
                                <w:right w:val="none" w:sz="0" w:space="0" w:color="auto"/>
                              </w:divBdr>
                            </w:div>
                          </w:divsChild>
                        </w:div>
                        <w:div w:id="1046101816">
                          <w:marLeft w:val="0"/>
                          <w:marRight w:val="0"/>
                          <w:marTop w:val="0"/>
                          <w:marBottom w:val="0"/>
                          <w:divBdr>
                            <w:top w:val="none" w:sz="0" w:space="0" w:color="auto"/>
                            <w:left w:val="none" w:sz="0" w:space="0" w:color="auto"/>
                            <w:bottom w:val="none" w:sz="0" w:space="0" w:color="auto"/>
                            <w:right w:val="none" w:sz="0" w:space="0" w:color="auto"/>
                          </w:divBdr>
                          <w:divsChild>
                            <w:div w:id="752898309">
                              <w:marLeft w:val="0"/>
                              <w:marRight w:val="0"/>
                              <w:marTop w:val="0"/>
                              <w:marBottom w:val="0"/>
                              <w:divBdr>
                                <w:top w:val="none" w:sz="0" w:space="0" w:color="auto"/>
                                <w:left w:val="none" w:sz="0" w:space="0" w:color="auto"/>
                                <w:bottom w:val="none" w:sz="0" w:space="0" w:color="auto"/>
                                <w:right w:val="none" w:sz="0" w:space="0" w:color="auto"/>
                              </w:divBdr>
                            </w:div>
                          </w:divsChild>
                        </w:div>
                        <w:div w:id="1901557585">
                          <w:marLeft w:val="0"/>
                          <w:marRight w:val="0"/>
                          <w:marTop w:val="0"/>
                          <w:marBottom w:val="0"/>
                          <w:divBdr>
                            <w:top w:val="none" w:sz="0" w:space="0" w:color="auto"/>
                            <w:left w:val="none" w:sz="0" w:space="0" w:color="auto"/>
                            <w:bottom w:val="none" w:sz="0" w:space="0" w:color="auto"/>
                            <w:right w:val="none" w:sz="0" w:space="0" w:color="auto"/>
                          </w:divBdr>
                          <w:divsChild>
                            <w:div w:id="1735352390">
                              <w:marLeft w:val="0"/>
                              <w:marRight w:val="0"/>
                              <w:marTop w:val="0"/>
                              <w:marBottom w:val="0"/>
                              <w:divBdr>
                                <w:top w:val="none" w:sz="0" w:space="0" w:color="auto"/>
                                <w:left w:val="none" w:sz="0" w:space="0" w:color="auto"/>
                                <w:bottom w:val="none" w:sz="0" w:space="0" w:color="auto"/>
                                <w:right w:val="none" w:sz="0" w:space="0" w:color="auto"/>
                              </w:divBdr>
                            </w:div>
                          </w:divsChild>
                        </w:div>
                        <w:div w:id="1488470311">
                          <w:marLeft w:val="0"/>
                          <w:marRight w:val="0"/>
                          <w:marTop w:val="0"/>
                          <w:marBottom w:val="0"/>
                          <w:divBdr>
                            <w:top w:val="none" w:sz="0" w:space="0" w:color="auto"/>
                            <w:left w:val="none" w:sz="0" w:space="0" w:color="auto"/>
                            <w:bottom w:val="none" w:sz="0" w:space="0" w:color="auto"/>
                            <w:right w:val="none" w:sz="0" w:space="0" w:color="auto"/>
                          </w:divBdr>
                          <w:divsChild>
                            <w:div w:id="275525294">
                              <w:marLeft w:val="0"/>
                              <w:marRight w:val="0"/>
                              <w:marTop w:val="0"/>
                              <w:marBottom w:val="0"/>
                              <w:divBdr>
                                <w:top w:val="none" w:sz="0" w:space="0" w:color="auto"/>
                                <w:left w:val="none" w:sz="0" w:space="0" w:color="auto"/>
                                <w:bottom w:val="none" w:sz="0" w:space="0" w:color="auto"/>
                                <w:right w:val="none" w:sz="0" w:space="0" w:color="auto"/>
                              </w:divBdr>
                            </w:div>
                          </w:divsChild>
                        </w:div>
                        <w:div w:id="1243029984">
                          <w:marLeft w:val="0"/>
                          <w:marRight w:val="0"/>
                          <w:marTop w:val="0"/>
                          <w:marBottom w:val="0"/>
                          <w:divBdr>
                            <w:top w:val="none" w:sz="0" w:space="0" w:color="auto"/>
                            <w:left w:val="none" w:sz="0" w:space="0" w:color="auto"/>
                            <w:bottom w:val="none" w:sz="0" w:space="0" w:color="auto"/>
                            <w:right w:val="none" w:sz="0" w:space="0" w:color="auto"/>
                          </w:divBdr>
                          <w:divsChild>
                            <w:div w:id="482936024">
                              <w:marLeft w:val="0"/>
                              <w:marRight w:val="0"/>
                              <w:marTop w:val="0"/>
                              <w:marBottom w:val="0"/>
                              <w:divBdr>
                                <w:top w:val="none" w:sz="0" w:space="0" w:color="auto"/>
                                <w:left w:val="none" w:sz="0" w:space="0" w:color="auto"/>
                                <w:bottom w:val="none" w:sz="0" w:space="0" w:color="auto"/>
                                <w:right w:val="none" w:sz="0" w:space="0" w:color="auto"/>
                              </w:divBdr>
                            </w:div>
                          </w:divsChild>
                        </w:div>
                        <w:div w:id="1674914920">
                          <w:marLeft w:val="0"/>
                          <w:marRight w:val="0"/>
                          <w:marTop w:val="0"/>
                          <w:marBottom w:val="0"/>
                          <w:divBdr>
                            <w:top w:val="none" w:sz="0" w:space="0" w:color="auto"/>
                            <w:left w:val="none" w:sz="0" w:space="0" w:color="auto"/>
                            <w:bottom w:val="none" w:sz="0" w:space="0" w:color="auto"/>
                            <w:right w:val="none" w:sz="0" w:space="0" w:color="auto"/>
                          </w:divBdr>
                          <w:divsChild>
                            <w:div w:id="852494055">
                              <w:marLeft w:val="0"/>
                              <w:marRight w:val="0"/>
                              <w:marTop w:val="0"/>
                              <w:marBottom w:val="0"/>
                              <w:divBdr>
                                <w:top w:val="none" w:sz="0" w:space="0" w:color="auto"/>
                                <w:left w:val="none" w:sz="0" w:space="0" w:color="auto"/>
                                <w:bottom w:val="none" w:sz="0" w:space="0" w:color="auto"/>
                                <w:right w:val="none" w:sz="0" w:space="0" w:color="auto"/>
                              </w:divBdr>
                            </w:div>
                          </w:divsChild>
                        </w:div>
                        <w:div w:id="1946308722">
                          <w:marLeft w:val="0"/>
                          <w:marRight w:val="0"/>
                          <w:marTop w:val="0"/>
                          <w:marBottom w:val="0"/>
                          <w:divBdr>
                            <w:top w:val="none" w:sz="0" w:space="0" w:color="auto"/>
                            <w:left w:val="none" w:sz="0" w:space="0" w:color="auto"/>
                            <w:bottom w:val="none" w:sz="0" w:space="0" w:color="auto"/>
                            <w:right w:val="none" w:sz="0" w:space="0" w:color="auto"/>
                          </w:divBdr>
                          <w:divsChild>
                            <w:div w:id="815538278">
                              <w:marLeft w:val="0"/>
                              <w:marRight w:val="0"/>
                              <w:marTop w:val="0"/>
                              <w:marBottom w:val="0"/>
                              <w:divBdr>
                                <w:top w:val="none" w:sz="0" w:space="0" w:color="auto"/>
                                <w:left w:val="none" w:sz="0" w:space="0" w:color="auto"/>
                                <w:bottom w:val="none" w:sz="0" w:space="0" w:color="auto"/>
                                <w:right w:val="none" w:sz="0" w:space="0" w:color="auto"/>
                              </w:divBdr>
                            </w:div>
                          </w:divsChild>
                        </w:div>
                        <w:div w:id="966930561">
                          <w:marLeft w:val="0"/>
                          <w:marRight w:val="0"/>
                          <w:marTop w:val="0"/>
                          <w:marBottom w:val="0"/>
                          <w:divBdr>
                            <w:top w:val="none" w:sz="0" w:space="0" w:color="auto"/>
                            <w:left w:val="none" w:sz="0" w:space="0" w:color="auto"/>
                            <w:bottom w:val="none" w:sz="0" w:space="0" w:color="auto"/>
                            <w:right w:val="none" w:sz="0" w:space="0" w:color="auto"/>
                          </w:divBdr>
                          <w:divsChild>
                            <w:div w:id="1387291286">
                              <w:marLeft w:val="0"/>
                              <w:marRight w:val="0"/>
                              <w:marTop w:val="0"/>
                              <w:marBottom w:val="0"/>
                              <w:divBdr>
                                <w:top w:val="none" w:sz="0" w:space="0" w:color="auto"/>
                                <w:left w:val="none" w:sz="0" w:space="0" w:color="auto"/>
                                <w:bottom w:val="none" w:sz="0" w:space="0" w:color="auto"/>
                                <w:right w:val="none" w:sz="0" w:space="0" w:color="auto"/>
                              </w:divBdr>
                            </w:div>
                          </w:divsChild>
                        </w:div>
                        <w:div w:id="16203300">
                          <w:marLeft w:val="0"/>
                          <w:marRight w:val="0"/>
                          <w:marTop w:val="0"/>
                          <w:marBottom w:val="0"/>
                          <w:divBdr>
                            <w:top w:val="none" w:sz="0" w:space="0" w:color="auto"/>
                            <w:left w:val="none" w:sz="0" w:space="0" w:color="auto"/>
                            <w:bottom w:val="none" w:sz="0" w:space="0" w:color="auto"/>
                            <w:right w:val="none" w:sz="0" w:space="0" w:color="auto"/>
                          </w:divBdr>
                          <w:divsChild>
                            <w:div w:id="1425804062">
                              <w:marLeft w:val="0"/>
                              <w:marRight w:val="0"/>
                              <w:marTop w:val="0"/>
                              <w:marBottom w:val="0"/>
                              <w:divBdr>
                                <w:top w:val="none" w:sz="0" w:space="0" w:color="auto"/>
                                <w:left w:val="none" w:sz="0" w:space="0" w:color="auto"/>
                                <w:bottom w:val="none" w:sz="0" w:space="0" w:color="auto"/>
                                <w:right w:val="none" w:sz="0" w:space="0" w:color="auto"/>
                              </w:divBdr>
                            </w:div>
                          </w:divsChild>
                        </w:div>
                        <w:div w:id="1879925609">
                          <w:marLeft w:val="0"/>
                          <w:marRight w:val="0"/>
                          <w:marTop w:val="0"/>
                          <w:marBottom w:val="0"/>
                          <w:divBdr>
                            <w:top w:val="none" w:sz="0" w:space="0" w:color="auto"/>
                            <w:left w:val="none" w:sz="0" w:space="0" w:color="auto"/>
                            <w:bottom w:val="none" w:sz="0" w:space="0" w:color="auto"/>
                            <w:right w:val="none" w:sz="0" w:space="0" w:color="auto"/>
                          </w:divBdr>
                          <w:divsChild>
                            <w:div w:id="2130079521">
                              <w:marLeft w:val="0"/>
                              <w:marRight w:val="0"/>
                              <w:marTop w:val="0"/>
                              <w:marBottom w:val="0"/>
                              <w:divBdr>
                                <w:top w:val="none" w:sz="0" w:space="0" w:color="auto"/>
                                <w:left w:val="none" w:sz="0" w:space="0" w:color="auto"/>
                                <w:bottom w:val="none" w:sz="0" w:space="0" w:color="auto"/>
                                <w:right w:val="none" w:sz="0" w:space="0" w:color="auto"/>
                              </w:divBdr>
                            </w:div>
                          </w:divsChild>
                        </w:div>
                        <w:div w:id="1660037905">
                          <w:marLeft w:val="0"/>
                          <w:marRight w:val="0"/>
                          <w:marTop w:val="0"/>
                          <w:marBottom w:val="0"/>
                          <w:divBdr>
                            <w:top w:val="none" w:sz="0" w:space="0" w:color="auto"/>
                            <w:left w:val="none" w:sz="0" w:space="0" w:color="auto"/>
                            <w:bottom w:val="none" w:sz="0" w:space="0" w:color="auto"/>
                            <w:right w:val="none" w:sz="0" w:space="0" w:color="auto"/>
                          </w:divBdr>
                          <w:divsChild>
                            <w:div w:id="1192842198">
                              <w:marLeft w:val="0"/>
                              <w:marRight w:val="0"/>
                              <w:marTop w:val="0"/>
                              <w:marBottom w:val="0"/>
                              <w:divBdr>
                                <w:top w:val="none" w:sz="0" w:space="0" w:color="auto"/>
                                <w:left w:val="none" w:sz="0" w:space="0" w:color="auto"/>
                                <w:bottom w:val="none" w:sz="0" w:space="0" w:color="auto"/>
                                <w:right w:val="none" w:sz="0" w:space="0" w:color="auto"/>
                              </w:divBdr>
                            </w:div>
                          </w:divsChild>
                        </w:div>
                        <w:div w:id="1102410880">
                          <w:marLeft w:val="0"/>
                          <w:marRight w:val="0"/>
                          <w:marTop w:val="0"/>
                          <w:marBottom w:val="0"/>
                          <w:divBdr>
                            <w:top w:val="none" w:sz="0" w:space="0" w:color="auto"/>
                            <w:left w:val="none" w:sz="0" w:space="0" w:color="auto"/>
                            <w:bottom w:val="none" w:sz="0" w:space="0" w:color="auto"/>
                            <w:right w:val="none" w:sz="0" w:space="0" w:color="auto"/>
                          </w:divBdr>
                          <w:divsChild>
                            <w:div w:id="999886504">
                              <w:marLeft w:val="0"/>
                              <w:marRight w:val="0"/>
                              <w:marTop w:val="0"/>
                              <w:marBottom w:val="0"/>
                              <w:divBdr>
                                <w:top w:val="none" w:sz="0" w:space="0" w:color="auto"/>
                                <w:left w:val="none" w:sz="0" w:space="0" w:color="auto"/>
                                <w:bottom w:val="none" w:sz="0" w:space="0" w:color="auto"/>
                                <w:right w:val="none" w:sz="0" w:space="0" w:color="auto"/>
                              </w:divBdr>
                            </w:div>
                          </w:divsChild>
                        </w:div>
                        <w:div w:id="1781676966">
                          <w:marLeft w:val="0"/>
                          <w:marRight w:val="0"/>
                          <w:marTop w:val="0"/>
                          <w:marBottom w:val="0"/>
                          <w:divBdr>
                            <w:top w:val="none" w:sz="0" w:space="0" w:color="auto"/>
                            <w:left w:val="none" w:sz="0" w:space="0" w:color="auto"/>
                            <w:bottom w:val="none" w:sz="0" w:space="0" w:color="auto"/>
                            <w:right w:val="none" w:sz="0" w:space="0" w:color="auto"/>
                          </w:divBdr>
                          <w:divsChild>
                            <w:div w:id="1806924174">
                              <w:marLeft w:val="0"/>
                              <w:marRight w:val="0"/>
                              <w:marTop w:val="0"/>
                              <w:marBottom w:val="0"/>
                              <w:divBdr>
                                <w:top w:val="none" w:sz="0" w:space="0" w:color="auto"/>
                                <w:left w:val="none" w:sz="0" w:space="0" w:color="auto"/>
                                <w:bottom w:val="none" w:sz="0" w:space="0" w:color="auto"/>
                                <w:right w:val="none" w:sz="0" w:space="0" w:color="auto"/>
                              </w:divBdr>
                            </w:div>
                          </w:divsChild>
                        </w:div>
                        <w:div w:id="899823157">
                          <w:marLeft w:val="0"/>
                          <w:marRight w:val="0"/>
                          <w:marTop w:val="0"/>
                          <w:marBottom w:val="0"/>
                          <w:divBdr>
                            <w:top w:val="none" w:sz="0" w:space="0" w:color="auto"/>
                            <w:left w:val="none" w:sz="0" w:space="0" w:color="auto"/>
                            <w:bottom w:val="none" w:sz="0" w:space="0" w:color="auto"/>
                            <w:right w:val="none" w:sz="0" w:space="0" w:color="auto"/>
                          </w:divBdr>
                          <w:divsChild>
                            <w:div w:id="1591354248">
                              <w:marLeft w:val="0"/>
                              <w:marRight w:val="0"/>
                              <w:marTop w:val="0"/>
                              <w:marBottom w:val="0"/>
                              <w:divBdr>
                                <w:top w:val="none" w:sz="0" w:space="0" w:color="auto"/>
                                <w:left w:val="none" w:sz="0" w:space="0" w:color="auto"/>
                                <w:bottom w:val="none" w:sz="0" w:space="0" w:color="auto"/>
                                <w:right w:val="none" w:sz="0" w:space="0" w:color="auto"/>
                              </w:divBdr>
                            </w:div>
                          </w:divsChild>
                        </w:div>
                        <w:div w:id="1490945478">
                          <w:marLeft w:val="0"/>
                          <w:marRight w:val="0"/>
                          <w:marTop w:val="0"/>
                          <w:marBottom w:val="0"/>
                          <w:divBdr>
                            <w:top w:val="none" w:sz="0" w:space="0" w:color="auto"/>
                            <w:left w:val="none" w:sz="0" w:space="0" w:color="auto"/>
                            <w:bottom w:val="none" w:sz="0" w:space="0" w:color="auto"/>
                            <w:right w:val="none" w:sz="0" w:space="0" w:color="auto"/>
                          </w:divBdr>
                          <w:divsChild>
                            <w:div w:id="703286026">
                              <w:marLeft w:val="0"/>
                              <w:marRight w:val="0"/>
                              <w:marTop w:val="0"/>
                              <w:marBottom w:val="0"/>
                              <w:divBdr>
                                <w:top w:val="none" w:sz="0" w:space="0" w:color="auto"/>
                                <w:left w:val="none" w:sz="0" w:space="0" w:color="auto"/>
                                <w:bottom w:val="none" w:sz="0" w:space="0" w:color="auto"/>
                                <w:right w:val="none" w:sz="0" w:space="0" w:color="auto"/>
                              </w:divBdr>
                            </w:div>
                          </w:divsChild>
                        </w:div>
                        <w:div w:id="1812014279">
                          <w:marLeft w:val="0"/>
                          <w:marRight w:val="0"/>
                          <w:marTop w:val="0"/>
                          <w:marBottom w:val="0"/>
                          <w:divBdr>
                            <w:top w:val="none" w:sz="0" w:space="0" w:color="auto"/>
                            <w:left w:val="none" w:sz="0" w:space="0" w:color="auto"/>
                            <w:bottom w:val="none" w:sz="0" w:space="0" w:color="auto"/>
                            <w:right w:val="none" w:sz="0" w:space="0" w:color="auto"/>
                          </w:divBdr>
                          <w:divsChild>
                            <w:div w:id="14892469">
                              <w:marLeft w:val="0"/>
                              <w:marRight w:val="0"/>
                              <w:marTop w:val="0"/>
                              <w:marBottom w:val="0"/>
                              <w:divBdr>
                                <w:top w:val="none" w:sz="0" w:space="0" w:color="auto"/>
                                <w:left w:val="none" w:sz="0" w:space="0" w:color="auto"/>
                                <w:bottom w:val="none" w:sz="0" w:space="0" w:color="auto"/>
                                <w:right w:val="none" w:sz="0" w:space="0" w:color="auto"/>
                              </w:divBdr>
                            </w:div>
                          </w:divsChild>
                        </w:div>
                        <w:div w:id="904946749">
                          <w:marLeft w:val="0"/>
                          <w:marRight w:val="0"/>
                          <w:marTop w:val="0"/>
                          <w:marBottom w:val="0"/>
                          <w:divBdr>
                            <w:top w:val="none" w:sz="0" w:space="0" w:color="auto"/>
                            <w:left w:val="none" w:sz="0" w:space="0" w:color="auto"/>
                            <w:bottom w:val="none" w:sz="0" w:space="0" w:color="auto"/>
                            <w:right w:val="none" w:sz="0" w:space="0" w:color="auto"/>
                          </w:divBdr>
                          <w:divsChild>
                            <w:div w:id="1943142501">
                              <w:marLeft w:val="0"/>
                              <w:marRight w:val="0"/>
                              <w:marTop w:val="0"/>
                              <w:marBottom w:val="0"/>
                              <w:divBdr>
                                <w:top w:val="none" w:sz="0" w:space="0" w:color="auto"/>
                                <w:left w:val="none" w:sz="0" w:space="0" w:color="auto"/>
                                <w:bottom w:val="none" w:sz="0" w:space="0" w:color="auto"/>
                                <w:right w:val="none" w:sz="0" w:space="0" w:color="auto"/>
                              </w:divBdr>
                            </w:div>
                          </w:divsChild>
                        </w:div>
                        <w:div w:id="1149515994">
                          <w:marLeft w:val="0"/>
                          <w:marRight w:val="0"/>
                          <w:marTop w:val="0"/>
                          <w:marBottom w:val="0"/>
                          <w:divBdr>
                            <w:top w:val="none" w:sz="0" w:space="0" w:color="auto"/>
                            <w:left w:val="none" w:sz="0" w:space="0" w:color="auto"/>
                            <w:bottom w:val="none" w:sz="0" w:space="0" w:color="auto"/>
                            <w:right w:val="none" w:sz="0" w:space="0" w:color="auto"/>
                          </w:divBdr>
                          <w:divsChild>
                            <w:div w:id="571088563">
                              <w:marLeft w:val="0"/>
                              <w:marRight w:val="0"/>
                              <w:marTop w:val="0"/>
                              <w:marBottom w:val="0"/>
                              <w:divBdr>
                                <w:top w:val="none" w:sz="0" w:space="0" w:color="auto"/>
                                <w:left w:val="none" w:sz="0" w:space="0" w:color="auto"/>
                                <w:bottom w:val="none" w:sz="0" w:space="0" w:color="auto"/>
                                <w:right w:val="none" w:sz="0" w:space="0" w:color="auto"/>
                              </w:divBdr>
                            </w:div>
                          </w:divsChild>
                        </w:div>
                        <w:div w:id="986399770">
                          <w:marLeft w:val="0"/>
                          <w:marRight w:val="0"/>
                          <w:marTop w:val="0"/>
                          <w:marBottom w:val="0"/>
                          <w:divBdr>
                            <w:top w:val="none" w:sz="0" w:space="0" w:color="auto"/>
                            <w:left w:val="none" w:sz="0" w:space="0" w:color="auto"/>
                            <w:bottom w:val="none" w:sz="0" w:space="0" w:color="auto"/>
                            <w:right w:val="none" w:sz="0" w:space="0" w:color="auto"/>
                          </w:divBdr>
                          <w:divsChild>
                            <w:div w:id="478695765">
                              <w:marLeft w:val="0"/>
                              <w:marRight w:val="0"/>
                              <w:marTop w:val="0"/>
                              <w:marBottom w:val="0"/>
                              <w:divBdr>
                                <w:top w:val="none" w:sz="0" w:space="0" w:color="auto"/>
                                <w:left w:val="none" w:sz="0" w:space="0" w:color="auto"/>
                                <w:bottom w:val="none" w:sz="0" w:space="0" w:color="auto"/>
                                <w:right w:val="none" w:sz="0" w:space="0" w:color="auto"/>
                              </w:divBdr>
                            </w:div>
                          </w:divsChild>
                        </w:div>
                        <w:div w:id="999117637">
                          <w:marLeft w:val="0"/>
                          <w:marRight w:val="0"/>
                          <w:marTop w:val="0"/>
                          <w:marBottom w:val="0"/>
                          <w:divBdr>
                            <w:top w:val="none" w:sz="0" w:space="0" w:color="auto"/>
                            <w:left w:val="none" w:sz="0" w:space="0" w:color="auto"/>
                            <w:bottom w:val="none" w:sz="0" w:space="0" w:color="auto"/>
                            <w:right w:val="none" w:sz="0" w:space="0" w:color="auto"/>
                          </w:divBdr>
                          <w:divsChild>
                            <w:div w:id="637759367">
                              <w:marLeft w:val="0"/>
                              <w:marRight w:val="0"/>
                              <w:marTop w:val="0"/>
                              <w:marBottom w:val="0"/>
                              <w:divBdr>
                                <w:top w:val="none" w:sz="0" w:space="0" w:color="auto"/>
                                <w:left w:val="none" w:sz="0" w:space="0" w:color="auto"/>
                                <w:bottom w:val="none" w:sz="0" w:space="0" w:color="auto"/>
                                <w:right w:val="none" w:sz="0" w:space="0" w:color="auto"/>
                              </w:divBdr>
                            </w:div>
                          </w:divsChild>
                        </w:div>
                        <w:div w:id="951127058">
                          <w:marLeft w:val="0"/>
                          <w:marRight w:val="0"/>
                          <w:marTop w:val="0"/>
                          <w:marBottom w:val="0"/>
                          <w:divBdr>
                            <w:top w:val="none" w:sz="0" w:space="0" w:color="auto"/>
                            <w:left w:val="none" w:sz="0" w:space="0" w:color="auto"/>
                            <w:bottom w:val="none" w:sz="0" w:space="0" w:color="auto"/>
                            <w:right w:val="none" w:sz="0" w:space="0" w:color="auto"/>
                          </w:divBdr>
                          <w:divsChild>
                            <w:div w:id="412246278">
                              <w:marLeft w:val="0"/>
                              <w:marRight w:val="0"/>
                              <w:marTop w:val="0"/>
                              <w:marBottom w:val="0"/>
                              <w:divBdr>
                                <w:top w:val="none" w:sz="0" w:space="0" w:color="auto"/>
                                <w:left w:val="none" w:sz="0" w:space="0" w:color="auto"/>
                                <w:bottom w:val="none" w:sz="0" w:space="0" w:color="auto"/>
                                <w:right w:val="none" w:sz="0" w:space="0" w:color="auto"/>
                              </w:divBdr>
                            </w:div>
                          </w:divsChild>
                        </w:div>
                        <w:div w:id="76365422">
                          <w:marLeft w:val="0"/>
                          <w:marRight w:val="0"/>
                          <w:marTop w:val="0"/>
                          <w:marBottom w:val="0"/>
                          <w:divBdr>
                            <w:top w:val="none" w:sz="0" w:space="0" w:color="auto"/>
                            <w:left w:val="none" w:sz="0" w:space="0" w:color="auto"/>
                            <w:bottom w:val="none" w:sz="0" w:space="0" w:color="auto"/>
                            <w:right w:val="none" w:sz="0" w:space="0" w:color="auto"/>
                          </w:divBdr>
                          <w:divsChild>
                            <w:div w:id="444888196">
                              <w:marLeft w:val="0"/>
                              <w:marRight w:val="0"/>
                              <w:marTop w:val="0"/>
                              <w:marBottom w:val="0"/>
                              <w:divBdr>
                                <w:top w:val="none" w:sz="0" w:space="0" w:color="auto"/>
                                <w:left w:val="none" w:sz="0" w:space="0" w:color="auto"/>
                                <w:bottom w:val="none" w:sz="0" w:space="0" w:color="auto"/>
                                <w:right w:val="none" w:sz="0" w:space="0" w:color="auto"/>
                              </w:divBdr>
                            </w:div>
                          </w:divsChild>
                        </w:div>
                        <w:div w:id="1499540312">
                          <w:marLeft w:val="0"/>
                          <w:marRight w:val="0"/>
                          <w:marTop w:val="0"/>
                          <w:marBottom w:val="0"/>
                          <w:divBdr>
                            <w:top w:val="none" w:sz="0" w:space="0" w:color="auto"/>
                            <w:left w:val="none" w:sz="0" w:space="0" w:color="auto"/>
                            <w:bottom w:val="none" w:sz="0" w:space="0" w:color="auto"/>
                            <w:right w:val="none" w:sz="0" w:space="0" w:color="auto"/>
                          </w:divBdr>
                          <w:divsChild>
                            <w:div w:id="342560254">
                              <w:marLeft w:val="0"/>
                              <w:marRight w:val="0"/>
                              <w:marTop w:val="0"/>
                              <w:marBottom w:val="0"/>
                              <w:divBdr>
                                <w:top w:val="none" w:sz="0" w:space="0" w:color="auto"/>
                                <w:left w:val="none" w:sz="0" w:space="0" w:color="auto"/>
                                <w:bottom w:val="none" w:sz="0" w:space="0" w:color="auto"/>
                                <w:right w:val="none" w:sz="0" w:space="0" w:color="auto"/>
                              </w:divBdr>
                            </w:div>
                          </w:divsChild>
                        </w:div>
                        <w:div w:id="2096126074">
                          <w:marLeft w:val="0"/>
                          <w:marRight w:val="0"/>
                          <w:marTop w:val="0"/>
                          <w:marBottom w:val="0"/>
                          <w:divBdr>
                            <w:top w:val="none" w:sz="0" w:space="0" w:color="auto"/>
                            <w:left w:val="none" w:sz="0" w:space="0" w:color="auto"/>
                            <w:bottom w:val="none" w:sz="0" w:space="0" w:color="auto"/>
                            <w:right w:val="none" w:sz="0" w:space="0" w:color="auto"/>
                          </w:divBdr>
                          <w:divsChild>
                            <w:div w:id="1762409589">
                              <w:marLeft w:val="0"/>
                              <w:marRight w:val="0"/>
                              <w:marTop w:val="0"/>
                              <w:marBottom w:val="0"/>
                              <w:divBdr>
                                <w:top w:val="none" w:sz="0" w:space="0" w:color="auto"/>
                                <w:left w:val="none" w:sz="0" w:space="0" w:color="auto"/>
                                <w:bottom w:val="none" w:sz="0" w:space="0" w:color="auto"/>
                                <w:right w:val="none" w:sz="0" w:space="0" w:color="auto"/>
                              </w:divBdr>
                            </w:div>
                          </w:divsChild>
                        </w:div>
                        <w:div w:id="1769348911">
                          <w:marLeft w:val="0"/>
                          <w:marRight w:val="0"/>
                          <w:marTop w:val="0"/>
                          <w:marBottom w:val="0"/>
                          <w:divBdr>
                            <w:top w:val="none" w:sz="0" w:space="0" w:color="auto"/>
                            <w:left w:val="none" w:sz="0" w:space="0" w:color="auto"/>
                            <w:bottom w:val="none" w:sz="0" w:space="0" w:color="auto"/>
                            <w:right w:val="none" w:sz="0" w:space="0" w:color="auto"/>
                          </w:divBdr>
                          <w:divsChild>
                            <w:div w:id="1923953440">
                              <w:marLeft w:val="0"/>
                              <w:marRight w:val="0"/>
                              <w:marTop w:val="0"/>
                              <w:marBottom w:val="0"/>
                              <w:divBdr>
                                <w:top w:val="none" w:sz="0" w:space="0" w:color="auto"/>
                                <w:left w:val="none" w:sz="0" w:space="0" w:color="auto"/>
                                <w:bottom w:val="none" w:sz="0" w:space="0" w:color="auto"/>
                                <w:right w:val="none" w:sz="0" w:space="0" w:color="auto"/>
                              </w:divBdr>
                            </w:div>
                          </w:divsChild>
                        </w:div>
                        <w:div w:id="1214537180">
                          <w:marLeft w:val="0"/>
                          <w:marRight w:val="0"/>
                          <w:marTop w:val="0"/>
                          <w:marBottom w:val="0"/>
                          <w:divBdr>
                            <w:top w:val="none" w:sz="0" w:space="0" w:color="auto"/>
                            <w:left w:val="none" w:sz="0" w:space="0" w:color="auto"/>
                            <w:bottom w:val="none" w:sz="0" w:space="0" w:color="auto"/>
                            <w:right w:val="none" w:sz="0" w:space="0" w:color="auto"/>
                          </w:divBdr>
                          <w:divsChild>
                            <w:div w:id="16287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6112">
                  <w:marLeft w:val="0"/>
                  <w:marRight w:val="0"/>
                  <w:marTop w:val="0"/>
                  <w:marBottom w:val="0"/>
                  <w:divBdr>
                    <w:top w:val="none" w:sz="0" w:space="0" w:color="auto"/>
                    <w:left w:val="none" w:sz="0" w:space="0" w:color="auto"/>
                    <w:bottom w:val="none" w:sz="0" w:space="0" w:color="auto"/>
                    <w:right w:val="none" w:sz="0" w:space="0" w:color="auto"/>
                  </w:divBdr>
                  <w:divsChild>
                    <w:div w:id="599219902">
                      <w:marLeft w:val="0"/>
                      <w:marRight w:val="0"/>
                      <w:marTop w:val="0"/>
                      <w:marBottom w:val="0"/>
                      <w:divBdr>
                        <w:top w:val="none" w:sz="0" w:space="0" w:color="auto"/>
                        <w:left w:val="none" w:sz="0" w:space="0" w:color="auto"/>
                        <w:bottom w:val="none" w:sz="0" w:space="0" w:color="auto"/>
                        <w:right w:val="none" w:sz="0" w:space="0" w:color="auto"/>
                      </w:divBdr>
                    </w:div>
                    <w:div w:id="1979728143">
                      <w:marLeft w:val="0"/>
                      <w:marRight w:val="0"/>
                      <w:marTop w:val="0"/>
                      <w:marBottom w:val="0"/>
                      <w:divBdr>
                        <w:top w:val="none" w:sz="0" w:space="0" w:color="auto"/>
                        <w:left w:val="none" w:sz="0" w:space="0" w:color="auto"/>
                        <w:bottom w:val="none" w:sz="0" w:space="0" w:color="auto"/>
                        <w:right w:val="none" w:sz="0" w:space="0" w:color="auto"/>
                      </w:divBdr>
                      <w:divsChild>
                        <w:div w:id="388304013">
                          <w:marLeft w:val="0"/>
                          <w:marRight w:val="0"/>
                          <w:marTop w:val="0"/>
                          <w:marBottom w:val="0"/>
                          <w:divBdr>
                            <w:top w:val="none" w:sz="0" w:space="0" w:color="auto"/>
                            <w:left w:val="none" w:sz="0" w:space="0" w:color="auto"/>
                            <w:bottom w:val="none" w:sz="0" w:space="0" w:color="auto"/>
                            <w:right w:val="none" w:sz="0" w:space="0" w:color="auto"/>
                          </w:divBdr>
                          <w:divsChild>
                            <w:div w:id="672531597">
                              <w:marLeft w:val="0"/>
                              <w:marRight w:val="0"/>
                              <w:marTop w:val="0"/>
                              <w:marBottom w:val="0"/>
                              <w:divBdr>
                                <w:top w:val="none" w:sz="0" w:space="0" w:color="auto"/>
                                <w:left w:val="none" w:sz="0" w:space="0" w:color="auto"/>
                                <w:bottom w:val="none" w:sz="0" w:space="0" w:color="auto"/>
                                <w:right w:val="none" w:sz="0" w:space="0" w:color="auto"/>
                              </w:divBdr>
                            </w:div>
                          </w:divsChild>
                        </w:div>
                        <w:div w:id="1130588544">
                          <w:marLeft w:val="0"/>
                          <w:marRight w:val="0"/>
                          <w:marTop w:val="0"/>
                          <w:marBottom w:val="0"/>
                          <w:divBdr>
                            <w:top w:val="none" w:sz="0" w:space="0" w:color="auto"/>
                            <w:left w:val="none" w:sz="0" w:space="0" w:color="auto"/>
                            <w:bottom w:val="none" w:sz="0" w:space="0" w:color="auto"/>
                            <w:right w:val="none" w:sz="0" w:space="0" w:color="auto"/>
                          </w:divBdr>
                          <w:divsChild>
                            <w:div w:id="48892113">
                              <w:marLeft w:val="0"/>
                              <w:marRight w:val="0"/>
                              <w:marTop w:val="0"/>
                              <w:marBottom w:val="0"/>
                              <w:divBdr>
                                <w:top w:val="none" w:sz="0" w:space="0" w:color="auto"/>
                                <w:left w:val="none" w:sz="0" w:space="0" w:color="auto"/>
                                <w:bottom w:val="none" w:sz="0" w:space="0" w:color="auto"/>
                                <w:right w:val="none" w:sz="0" w:space="0" w:color="auto"/>
                              </w:divBdr>
                            </w:div>
                          </w:divsChild>
                        </w:div>
                        <w:div w:id="2146578181">
                          <w:marLeft w:val="0"/>
                          <w:marRight w:val="0"/>
                          <w:marTop w:val="0"/>
                          <w:marBottom w:val="0"/>
                          <w:divBdr>
                            <w:top w:val="none" w:sz="0" w:space="0" w:color="auto"/>
                            <w:left w:val="none" w:sz="0" w:space="0" w:color="auto"/>
                            <w:bottom w:val="none" w:sz="0" w:space="0" w:color="auto"/>
                            <w:right w:val="none" w:sz="0" w:space="0" w:color="auto"/>
                          </w:divBdr>
                          <w:divsChild>
                            <w:div w:id="1760172898">
                              <w:marLeft w:val="0"/>
                              <w:marRight w:val="0"/>
                              <w:marTop w:val="0"/>
                              <w:marBottom w:val="0"/>
                              <w:divBdr>
                                <w:top w:val="none" w:sz="0" w:space="0" w:color="auto"/>
                                <w:left w:val="none" w:sz="0" w:space="0" w:color="auto"/>
                                <w:bottom w:val="none" w:sz="0" w:space="0" w:color="auto"/>
                                <w:right w:val="none" w:sz="0" w:space="0" w:color="auto"/>
                              </w:divBdr>
                            </w:div>
                          </w:divsChild>
                        </w:div>
                        <w:div w:id="1341391928">
                          <w:marLeft w:val="0"/>
                          <w:marRight w:val="0"/>
                          <w:marTop w:val="0"/>
                          <w:marBottom w:val="0"/>
                          <w:divBdr>
                            <w:top w:val="none" w:sz="0" w:space="0" w:color="auto"/>
                            <w:left w:val="none" w:sz="0" w:space="0" w:color="auto"/>
                            <w:bottom w:val="none" w:sz="0" w:space="0" w:color="auto"/>
                            <w:right w:val="none" w:sz="0" w:space="0" w:color="auto"/>
                          </w:divBdr>
                          <w:divsChild>
                            <w:div w:id="1834182558">
                              <w:marLeft w:val="0"/>
                              <w:marRight w:val="0"/>
                              <w:marTop w:val="0"/>
                              <w:marBottom w:val="0"/>
                              <w:divBdr>
                                <w:top w:val="none" w:sz="0" w:space="0" w:color="auto"/>
                                <w:left w:val="none" w:sz="0" w:space="0" w:color="auto"/>
                                <w:bottom w:val="none" w:sz="0" w:space="0" w:color="auto"/>
                                <w:right w:val="none" w:sz="0" w:space="0" w:color="auto"/>
                              </w:divBdr>
                            </w:div>
                          </w:divsChild>
                        </w:div>
                        <w:div w:id="730617599">
                          <w:marLeft w:val="0"/>
                          <w:marRight w:val="0"/>
                          <w:marTop w:val="0"/>
                          <w:marBottom w:val="0"/>
                          <w:divBdr>
                            <w:top w:val="none" w:sz="0" w:space="0" w:color="auto"/>
                            <w:left w:val="none" w:sz="0" w:space="0" w:color="auto"/>
                            <w:bottom w:val="none" w:sz="0" w:space="0" w:color="auto"/>
                            <w:right w:val="none" w:sz="0" w:space="0" w:color="auto"/>
                          </w:divBdr>
                          <w:divsChild>
                            <w:div w:id="1509127918">
                              <w:marLeft w:val="0"/>
                              <w:marRight w:val="0"/>
                              <w:marTop w:val="0"/>
                              <w:marBottom w:val="0"/>
                              <w:divBdr>
                                <w:top w:val="none" w:sz="0" w:space="0" w:color="auto"/>
                                <w:left w:val="none" w:sz="0" w:space="0" w:color="auto"/>
                                <w:bottom w:val="none" w:sz="0" w:space="0" w:color="auto"/>
                                <w:right w:val="none" w:sz="0" w:space="0" w:color="auto"/>
                              </w:divBdr>
                            </w:div>
                          </w:divsChild>
                        </w:div>
                        <w:div w:id="727414747">
                          <w:marLeft w:val="0"/>
                          <w:marRight w:val="0"/>
                          <w:marTop w:val="0"/>
                          <w:marBottom w:val="0"/>
                          <w:divBdr>
                            <w:top w:val="none" w:sz="0" w:space="0" w:color="auto"/>
                            <w:left w:val="none" w:sz="0" w:space="0" w:color="auto"/>
                            <w:bottom w:val="none" w:sz="0" w:space="0" w:color="auto"/>
                            <w:right w:val="none" w:sz="0" w:space="0" w:color="auto"/>
                          </w:divBdr>
                          <w:divsChild>
                            <w:div w:id="396585909">
                              <w:marLeft w:val="0"/>
                              <w:marRight w:val="0"/>
                              <w:marTop w:val="0"/>
                              <w:marBottom w:val="0"/>
                              <w:divBdr>
                                <w:top w:val="none" w:sz="0" w:space="0" w:color="auto"/>
                                <w:left w:val="none" w:sz="0" w:space="0" w:color="auto"/>
                                <w:bottom w:val="none" w:sz="0" w:space="0" w:color="auto"/>
                                <w:right w:val="none" w:sz="0" w:space="0" w:color="auto"/>
                              </w:divBdr>
                            </w:div>
                          </w:divsChild>
                        </w:div>
                        <w:div w:id="1222786051">
                          <w:marLeft w:val="0"/>
                          <w:marRight w:val="0"/>
                          <w:marTop w:val="0"/>
                          <w:marBottom w:val="0"/>
                          <w:divBdr>
                            <w:top w:val="none" w:sz="0" w:space="0" w:color="auto"/>
                            <w:left w:val="none" w:sz="0" w:space="0" w:color="auto"/>
                            <w:bottom w:val="none" w:sz="0" w:space="0" w:color="auto"/>
                            <w:right w:val="none" w:sz="0" w:space="0" w:color="auto"/>
                          </w:divBdr>
                          <w:divsChild>
                            <w:div w:id="1235697980">
                              <w:marLeft w:val="0"/>
                              <w:marRight w:val="0"/>
                              <w:marTop w:val="0"/>
                              <w:marBottom w:val="0"/>
                              <w:divBdr>
                                <w:top w:val="none" w:sz="0" w:space="0" w:color="auto"/>
                                <w:left w:val="none" w:sz="0" w:space="0" w:color="auto"/>
                                <w:bottom w:val="none" w:sz="0" w:space="0" w:color="auto"/>
                                <w:right w:val="none" w:sz="0" w:space="0" w:color="auto"/>
                              </w:divBdr>
                            </w:div>
                          </w:divsChild>
                        </w:div>
                        <w:div w:id="1379285425">
                          <w:marLeft w:val="0"/>
                          <w:marRight w:val="0"/>
                          <w:marTop w:val="0"/>
                          <w:marBottom w:val="0"/>
                          <w:divBdr>
                            <w:top w:val="none" w:sz="0" w:space="0" w:color="auto"/>
                            <w:left w:val="none" w:sz="0" w:space="0" w:color="auto"/>
                            <w:bottom w:val="none" w:sz="0" w:space="0" w:color="auto"/>
                            <w:right w:val="none" w:sz="0" w:space="0" w:color="auto"/>
                          </w:divBdr>
                          <w:divsChild>
                            <w:div w:id="1675911804">
                              <w:marLeft w:val="0"/>
                              <w:marRight w:val="0"/>
                              <w:marTop w:val="0"/>
                              <w:marBottom w:val="0"/>
                              <w:divBdr>
                                <w:top w:val="none" w:sz="0" w:space="0" w:color="auto"/>
                                <w:left w:val="none" w:sz="0" w:space="0" w:color="auto"/>
                                <w:bottom w:val="none" w:sz="0" w:space="0" w:color="auto"/>
                                <w:right w:val="none" w:sz="0" w:space="0" w:color="auto"/>
                              </w:divBdr>
                            </w:div>
                          </w:divsChild>
                        </w:div>
                        <w:div w:id="1540704305">
                          <w:marLeft w:val="0"/>
                          <w:marRight w:val="0"/>
                          <w:marTop w:val="0"/>
                          <w:marBottom w:val="0"/>
                          <w:divBdr>
                            <w:top w:val="none" w:sz="0" w:space="0" w:color="auto"/>
                            <w:left w:val="none" w:sz="0" w:space="0" w:color="auto"/>
                            <w:bottom w:val="none" w:sz="0" w:space="0" w:color="auto"/>
                            <w:right w:val="none" w:sz="0" w:space="0" w:color="auto"/>
                          </w:divBdr>
                          <w:divsChild>
                            <w:div w:id="1513106481">
                              <w:marLeft w:val="0"/>
                              <w:marRight w:val="0"/>
                              <w:marTop w:val="0"/>
                              <w:marBottom w:val="0"/>
                              <w:divBdr>
                                <w:top w:val="none" w:sz="0" w:space="0" w:color="auto"/>
                                <w:left w:val="none" w:sz="0" w:space="0" w:color="auto"/>
                                <w:bottom w:val="none" w:sz="0" w:space="0" w:color="auto"/>
                                <w:right w:val="none" w:sz="0" w:space="0" w:color="auto"/>
                              </w:divBdr>
                            </w:div>
                          </w:divsChild>
                        </w:div>
                        <w:div w:id="488253488">
                          <w:marLeft w:val="0"/>
                          <w:marRight w:val="0"/>
                          <w:marTop w:val="0"/>
                          <w:marBottom w:val="0"/>
                          <w:divBdr>
                            <w:top w:val="none" w:sz="0" w:space="0" w:color="auto"/>
                            <w:left w:val="none" w:sz="0" w:space="0" w:color="auto"/>
                            <w:bottom w:val="none" w:sz="0" w:space="0" w:color="auto"/>
                            <w:right w:val="none" w:sz="0" w:space="0" w:color="auto"/>
                          </w:divBdr>
                          <w:divsChild>
                            <w:div w:id="338042492">
                              <w:marLeft w:val="0"/>
                              <w:marRight w:val="0"/>
                              <w:marTop w:val="0"/>
                              <w:marBottom w:val="0"/>
                              <w:divBdr>
                                <w:top w:val="none" w:sz="0" w:space="0" w:color="auto"/>
                                <w:left w:val="none" w:sz="0" w:space="0" w:color="auto"/>
                                <w:bottom w:val="none" w:sz="0" w:space="0" w:color="auto"/>
                                <w:right w:val="none" w:sz="0" w:space="0" w:color="auto"/>
                              </w:divBdr>
                            </w:div>
                          </w:divsChild>
                        </w:div>
                        <w:div w:id="1396513988">
                          <w:marLeft w:val="0"/>
                          <w:marRight w:val="0"/>
                          <w:marTop w:val="0"/>
                          <w:marBottom w:val="0"/>
                          <w:divBdr>
                            <w:top w:val="none" w:sz="0" w:space="0" w:color="auto"/>
                            <w:left w:val="none" w:sz="0" w:space="0" w:color="auto"/>
                            <w:bottom w:val="none" w:sz="0" w:space="0" w:color="auto"/>
                            <w:right w:val="none" w:sz="0" w:space="0" w:color="auto"/>
                          </w:divBdr>
                          <w:divsChild>
                            <w:div w:id="1190533451">
                              <w:marLeft w:val="0"/>
                              <w:marRight w:val="0"/>
                              <w:marTop w:val="0"/>
                              <w:marBottom w:val="0"/>
                              <w:divBdr>
                                <w:top w:val="none" w:sz="0" w:space="0" w:color="auto"/>
                                <w:left w:val="none" w:sz="0" w:space="0" w:color="auto"/>
                                <w:bottom w:val="none" w:sz="0" w:space="0" w:color="auto"/>
                                <w:right w:val="none" w:sz="0" w:space="0" w:color="auto"/>
                              </w:divBdr>
                            </w:div>
                          </w:divsChild>
                        </w:div>
                        <w:div w:id="1739087756">
                          <w:marLeft w:val="0"/>
                          <w:marRight w:val="0"/>
                          <w:marTop w:val="0"/>
                          <w:marBottom w:val="0"/>
                          <w:divBdr>
                            <w:top w:val="none" w:sz="0" w:space="0" w:color="auto"/>
                            <w:left w:val="none" w:sz="0" w:space="0" w:color="auto"/>
                            <w:bottom w:val="none" w:sz="0" w:space="0" w:color="auto"/>
                            <w:right w:val="none" w:sz="0" w:space="0" w:color="auto"/>
                          </w:divBdr>
                          <w:divsChild>
                            <w:div w:id="576280174">
                              <w:marLeft w:val="0"/>
                              <w:marRight w:val="0"/>
                              <w:marTop w:val="0"/>
                              <w:marBottom w:val="0"/>
                              <w:divBdr>
                                <w:top w:val="none" w:sz="0" w:space="0" w:color="auto"/>
                                <w:left w:val="none" w:sz="0" w:space="0" w:color="auto"/>
                                <w:bottom w:val="none" w:sz="0" w:space="0" w:color="auto"/>
                                <w:right w:val="none" w:sz="0" w:space="0" w:color="auto"/>
                              </w:divBdr>
                            </w:div>
                          </w:divsChild>
                        </w:div>
                        <w:div w:id="375348983">
                          <w:marLeft w:val="0"/>
                          <w:marRight w:val="0"/>
                          <w:marTop w:val="0"/>
                          <w:marBottom w:val="0"/>
                          <w:divBdr>
                            <w:top w:val="none" w:sz="0" w:space="0" w:color="auto"/>
                            <w:left w:val="none" w:sz="0" w:space="0" w:color="auto"/>
                            <w:bottom w:val="none" w:sz="0" w:space="0" w:color="auto"/>
                            <w:right w:val="none" w:sz="0" w:space="0" w:color="auto"/>
                          </w:divBdr>
                          <w:divsChild>
                            <w:div w:id="779375946">
                              <w:marLeft w:val="0"/>
                              <w:marRight w:val="0"/>
                              <w:marTop w:val="0"/>
                              <w:marBottom w:val="0"/>
                              <w:divBdr>
                                <w:top w:val="none" w:sz="0" w:space="0" w:color="auto"/>
                                <w:left w:val="none" w:sz="0" w:space="0" w:color="auto"/>
                                <w:bottom w:val="none" w:sz="0" w:space="0" w:color="auto"/>
                                <w:right w:val="none" w:sz="0" w:space="0" w:color="auto"/>
                              </w:divBdr>
                            </w:div>
                          </w:divsChild>
                        </w:div>
                        <w:div w:id="808279172">
                          <w:marLeft w:val="0"/>
                          <w:marRight w:val="0"/>
                          <w:marTop w:val="0"/>
                          <w:marBottom w:val="0"/>
                          <w:divBdr>
                            <w:top w:val="none" w:sz="0" w:space="0" w:color="auto"/>
                            <w:left w:val="none" w:sz="0" w:space="0" w:color="auto"/>
                            <w:bottom w:val="none" w:sz="0" w:space="0" w:color="auto"/>
                            <w:right w:val="none" w:sz="0" w:space="0" w:color="auto"/>
                          </w:divBdr>
                          <w:divsChild>
                            <w:div w:id="1114637313">
                              <w:marLeft w:val="0"/>
                              <w:marRight w:val="0"/>
                              <w:marTop w:val="0"/>
                              <w:marBottom w:val="0"/>
                              <w:divBdr>
                                <w:top w:val="none" w:sz="0" w:space="0" w:color="auto"/>
                                <w:left w:val="none" w:sz="0" w:space="0" w:color="auto"/>
                                <w:bottom w:val="none" w:sz="0" w:space="0" w:color="auto"/>
                                <w:right w:val="none" w:sz="0" w:space="0" w:color="auto"/>
                              </w:divBdr>
                            </w:div>
                          </w:divsChild>
                        </w:div>
                        <w:div w:id="903182346">
                          <w:marLeft w:val="0"/>
                          <w:marRight w:val="0"/>
                          <w:marTop w:val="0"/>
                          <w:marBottom w:val="0"/>
                          <w:divBdr>
                            <w:top w:val="none" w:sz="0" w:space="0" w:color="auto"/>
                            <w:left w:val="none" w:sz="0" w:space="0" w:color="auto"/>
                            <w:bottom w:val="none" w:sz="0" w:space="0" w:color="auto"/>
                            <w:right w:val="none" w:sz="0" w:space="0" w:color="auto"/>
                          </w:divBdr>
                          <w:divsChild>
                            <w:div w:id="1606959206">
                              <w:marLeft w:val="0"/>
                              <w:marRight w:val="0"/>
                              <w:marTop w:val="0"/>
                              <w:marBottom w:val="0"/>
                              <w:divBdr>
                                <w:top w:val="none" w:sz="0" w:space="0" w:color="auto"/>
                                <w:left w:val="none" w:sz="0" w:space="0" w:color="auto"/>
                                <w:bottom w:val="none" w:sz="0" w:space="0" w:color="auto"/>
                                <w:right w:val="none" w:sz="0" w:space="0" w:color="auto"/>
                              </w:divBdr>
                            </w:div>
                          </w:divsChild>
                        </w:div>
                        <w:div w:id="1562400262">
                          <w:marLeft w:val="0"/>
                          <w:marRight w:val="0"/>
                          <w:marTop w:val="0"/>
                          <w:marBottom w:val="0"/>
                          <w:divBdr>
                            <w:top w:val="none" w:sz="0" w:space="0" w:color="auto"/>
                            <w:left w:val="none" w:sz="0" w:space="0" w:color="auto"/>
                            <w:bottom w:val="none" w:sz="0" w:space="0" w:color="auto"/>
                            <w:right w:val="none" w:sz="0" w:space="0" w:color="auto"/>
                          </w:divBdr>
                          <w:divsChild>
                            <w:div w:id="1161851631">
                              <w:marLeft w:val="0"/>
                              <w:marRight w:val="0"/>
                              <w:marTop w:val="0"/>
                              <w:marBottom w:val="0"/>
                              <w:divBdr>
                                <w:top w:val="none" w:sz="0" w:space="0" w:color="auto"/>
                                <w:left w:val="none" w:sz="0" w:space="0" w:color="auto"/>
                                <w:bottom w:val="none" w:sz="0" w:space="0" w:color="auto"/>
                                <w:right w:val="none" w:sz="0" w:space="0" w:color="auto"/>
                              </w:divBdr>
                            </w:div>
                          </w:divsChild>
                        </w:div>
                        <w:div w:id="1021708163">
                          <w:marLeft w:val="0"/>
                          <w:marRight w:val="0"/>
                          <w:marTop w:val="0"/>
                          <w:marBottom w:val="0"/>
                          <w:divBdr>
                            <w:top w:val="none" w:sz="0" w:space="0" w:color="auto"/>
                            <w:left w:val="none" w:sz="0" w:space="0" w:color="auto"/>
                            <w:bottom w:val="none" w:sz="0" w:space="0" w:color="auto"/>
                            <w:right w:val="none" w:sz="0" w:space="0" w:color="auto"/>
                          </w:divBdr>
                          <w:divsChild>
                            <w:div w:id="1424884891">
                              <w:marLeft w:val="0"/>
                              <w:marRight w:val="0"/>
                              <w:marTop w:val="0"/>
                              <w:marBottom w:val="0"/>
                              <w:divBdr>
                                <w:top w:val="none" w:sz="0" w:space="0" w:color="auto"/>
                                <w:left w:val="none" w:sz="0" w:space="0" w:color="auto"/>
                                <w:bottom w:val="none" w:sz="0" w:space="0" w:color="auto"/>
                                <w:right w:val="none" w:sz="0" w:space="0" w:color="auto"/>
                              </w:divBdr>
                            </w:div>
                          </w:divsChild>
                        </w:div>
                        <w:div w:id="1446147534">
                          <w:marLeft w:val="0"/>
                          <w:marRight w:val="0"/>
                          <w:marTop w:val="0"/>
                          <w:marBottom w:val="0"/>
                          <w:divBdr>
                            <w:top w:val="none" w:sz="0" w:space="0" w:color="auto"/>
                            <w:left w:val="none" w:sz="0" w:space="0" w:color="auto"/>
                            <w:bottom w:val="none" w:sz="0" w:space="0" w:color="auto"/>
                            <w:right w:val="none" w:sz="0" w:space="0" w:color="auto"/>
                          </w:divBdr>
                          <w:divsChild>
                            <w:div w:id="605044402">
                              <w:marLeft w:val="0"/>
                              <w:marRight w:val="0"/>
                              <w:marTop w:val="0"/>
                              <w:marBottom w:val="0"/>
                              <w:divBdr>
                                <w:top w:val="none" w:sz="0" w:space="0" w:color="auto"/>
                                <w:left w:val="none" w:sz="0" w:space="0" w:color="auto"/>
                                <w:bottom w:val="none" w:sz="0" w:space="0" w:color="auto"/>
                                <w:right w:val="none" w:sz="0" w:space="0" w:color="auto"/>
                              </w:divBdr>
                            </w:div>
                          </w:divsChild>
                        </w:div>
                        <w:div w:id="463306126">
                          <w:marLeft w:val="0"/>
                          <w:marRight w:val="0"/>
                          <w:marTop w:val="0"/>
                          <w:marBottom w:val="0"/>
                          <w:divBdr>
                            <w:top w:val="none" w:sz="0" w:space="0" w:color="auto"/>
                            <w:left w:val="none" w:sz="0" w:space="0" w:color="auto"/>
                            <w:bottom w:val="none" w:sz="0" w:space="0" w:color="auto"/>
                            <w:right w:val="none" w:sz="0" w:space="0" w:color="auto"/>
                          </w:divBdr>
                          <w:divsChild>
                            <w:div w:id="2046055894">
                              <w:marLeft w:val="0"/>
                              <w:marRight w:val="0"/>
                              <w:marTop w:val="0"/>
                              <w:marBottom w:val="0"/>
                              <w:divBdr>
                                <w:top w:val="none" w:sz="0" w:space="0" w:color="auto"/>
                                <w:left w:val="none" w:sz="0" w:space="0" w:color="auto"/>
                                <w:bottom w:val="none" w:sz="0" w:space="0" w:color="auto"/>
                                <w:right w:val="none" w:sz="0" w:space="0" w:color="auto"/>
                              </w:divBdr>
                            </w:div>
                          </w:divsChild>
                        </w:div>
                        <w:div w:id="1652558022">
                          <w:marLeft w:val="0"/>
                          <w:marRight w:val="0"/>
                          <w:marTop w:val="0"/>
                          <w:marBottom w:val="0"/>
                          <w:divBdr>
                            <w:top w:val="none" w:sz="0" w:space="0" w:color="auto"/>
                            <w:left w:val="none" w:sz="0" w:space="0" w:color="auto"/>
                            <w:bottom w:val="none" w:sz="0" w:space="0" w:color="auto"/>
                            <w:right w:val="none" w:sz="0" w:space="0" w:color="auto"/>
                          </w:divBdr>
                          <w:divsChild>
                            <w:div w:id="1578126961">
                              <w:marLeft w:val="0"/>
                              <w:marRight w:val="0"/>
                              <w:marTop w:val="0"/>
                              <w:marBottom w:val="0"/>
                              <w:divBdr>
                                <w:top w:val="none" w:sz="0" w:space="0" w:color="auto"/>
                                <w:left w:val="none" w:sz="0" w:space="0" w:color="auto"/>
                                <w:bottom w:val="none" w:sz="0" w:space="0" w:color="auto"/>
                                <w:right w:val="none" w:sz="0" w:space="0" w:color="auto"/>
                              </w:divBdr>
                            </w:div>
                          </w:divsChild>
                        </w:div>
                        <w:div w:id="1368331517">
                          <w:marLeft w:val="0"/>
                          <w:marRight w:val="0"/>
                          <w:marTop w:val="0"/>
                          <w:marBottom w:val="0"/>
                          <w:divBdr>
                            <w:top w:val="none" w:sz="0" w:space="0" w:color="auto"/>
                            <w:left w:val="none" w:sz="0" w:space="0" w:color="auto"/>
                            <w:bottom w:val="none" w:sz="0" w:space="0" w:color="auto"/>
                            <w:right w:val="none" w:sz="0" w:space="0" w:color="auto"/>
                          </w:divBdr>
                          <w:divsChild>
                            <w:div w:id="821695892">
                              <w:marLeft w:val="0"/>
                              <w:marRight w:val="0"/>
                              <w:marTop w:val="0"/>
                              <w:marBottom w:val="0"/>
                              <w:divBdr>
                                <w:top w:val="none" w:sz="0" w:space="0" w:color="auto"/>
                                <w:left w:val="none" w:sz="0" w:space="0" w:color="auto"/>
                                <w:bottom w:val="none" w:sz="0" w:space="0" w:color="auto"/>
                                <w:right w:val="none" w:sz="0" w:space="0" w:color="auto"/>
                              </w:divBdr>
                            </w:div>
                          </w:divsChild>
                        </w:div>
                        <w:div w:id="413404259">
                          <w:marLeft w:val="0"/>
                          <w:marRight w:val="0"/>
                          <w:marTop w:val="0"/>
                          <w:marBottom w:val="0"/>
                          <w:divBdr>
                            <w:top w:val="none" w:sz="0" w:space="0" w:color="auto"/>
                            <w:left w:val="none" w:sz="0" w:space="0" w:color="auto"/>
                            <w:bottom w:val="none" w:sz="0" w:space="0" w:color="auto"/>
                            <w:right w:val="none" w:sz="0" w:space="0" w:color="auto"/>
                          </w:divBdr>
                          <w:divsChild>
                            <w:div w:id="1239898809">
                              <w:marLeft w:val="0"/>
                              <w:marRight w:val="0"/>
                              <w:marTop w:val="0"/>
                              <w:marBottom w:val="0"/>
                              <w:divBdr>
                                <w:top w:val="none" w:sz="0" w:space="0" w:color="auto"/>
                                <w:left w:val="none" w:sz="0" w:space="0" w:color="auto"/>
                                <w:bottom w:val="none" w:sz="0" w:space="0" w:color="auto"/>
                                <w:right w:val="none" w:sz="0" w:space="0" w:color="auto"/>
                              </w:divBdr>
                            </w:div>
                          </w:divsChild>
                        </w:div>
                        <w:div w:id="970091158">
                          <w:marLeft w:val="0"/>
                          <w:marRight w:val="0"/>
                          <w:marTop w:val="0"/>
                          <w:marBottom w:val="0"/>
                          <w:divBdr>
                            <w:top w:val="none" w:sz="0" w:space="0" w:color="auto"/>
                            <w:left w:val="none" w:sz="0" w:space="0" w:color="auto"/>
                            <w:bottom w:val="none" w:sz="0" w:space="0" w:color="auto"/>
                            <w:right w:val="none" w:sz="0" w:space="0" w:color="auto"/>
                          </w:divBdr>
                          <w:divsChild>
                            <w:div w:id="812789982">
                              <w:marLeft w:val="0"/>
                              <w:marRight w:val="0"/>
                              <w:marTop w:val="0"/>
                              <w:marBottom w:val="0"/>
                              <w:divBdr>
                                <w:top w:val="none" w:sz="0" w:space="0" w:color="auto"/>
                                <w:left w:val="none" w:sz="0" w:space="0" w:color="auto"/>
                                <w:bottom w:val="none" w:sz="0" w:space="0" w:color="auto"/>
                                <w:right w:val="none" w:sz="0" w:space="0" w:color="auto"/>
                              </w:divBdr>
                            </w:div>
                          </w:divsChild>
                        </w:div>
                        <w:div w:id="1809858448">
                          <w:marLeft w:val="0"/>
                          <w:marRight w:val="0"/>
                          <w:marTop w:val="0"/>
                          <w:marBottom w:val="0"/>
                          <w:divBdr>
                            <w:top w:val="none" w:sz="0" w:space="0" w:color="auto"/>
                            <w:left w:val="none" w:sz="0" w:space="0" w:color="auto"/>
                            <w:bottom w:val="none" w:sz="0" w:space="0" w:color="auto"/>
                            <w:right w:val="none" w:sz="0" w:space="0" w:color="auto"/>
                          </w:divBdr>
                          <w:divsChild>
                            <w:div w:id="875583420">
                              <w:marLeft w:val="0"/>
                              <w:marRight w:val="0"/>
                              <w:marTop w:val="0"/>
                              <w:marBottom w:val="0"/>
                              <w:divBdr>
                                <w:top w:val="none" w:sz="0" w:space="0" w:color="auto"/>
                                <w:left w:val="none" w:sz="0" w:space="0" w:color="auto"/>
                                <w:bottom w:val="none" w:sz="0" w:space="0" w:color="auto"/>
                                <w:right w:val="none" w:sz="0" w:space="0" w:color="auto"/>
                              </w:divBdr>
                            </w:div>
                          </w:divsChild>
                        </w:div>
                        <w:div w:id="2139060358">
                          <w:marLeft w:val="0"/>
                          <w:marRight w:val="0"/>
                          <w:marTop w:val="0"/>
                          <w:marBottom w:val="0"/>
                          <w:divBdr>
                            <w:top w:val="none" w:sz="0" w:space="0" w:color="auto"/>
                            <w:left w:val="none" w:sz="0" w:space="0" w:color="auto"/>
                            <w:bottom w:val="none" w:sz="0" w:space="0" w:color="auto"/>
                            <w:right w:val="none" w:sz="0" w:space="0" w:color="auto"/>
                          </w:divBdr>
                          <w:divsChild>
                            <w:div w:id="590938862">
                              <w:marLeft w:val="0"/>
                              <w:marRight w:val="0"/>
                              <w:marTop w:val="0"/>
                              <w:marBottom w:val="0"/>
                              <w:divBdr>
                                <w:top w:val="none" w:sz="0" w:space="0" w:color="auto"/>
                                <w:left w:val="none" w:sz="0" w:space="0" w:color="auto"/>
                                <w:bottom w:val="none" w:sz="0" w:space="0" w:color="auto"/>
                                <w:right w:val="none" w:sz="0" w:space="0" w:color="auto"/>
                              </w:divBdr>
                            </w:div>
                          </w:divsChild>
                        </w:div>
                        <w:div w:id="1160148427">
                          <w:marLeft w:val="0"/>
                          <w:marRight w:val="0"/>
                          <w:marTop w:val="0"/>
                          <w:marBottom w:val="0"/>
                          <w:divBdr>
                            <w:top w:val="none" w:sz="0" w:space="0" w:color="auto"/>
                            <w:left w:val="none" w:sz="0" w:space="0" w:color="auto"/>
                            <w:bottom w:val="none" w:sz="0" w:space="0" w:color="auto"/>
                            <w:right w:val="none" w:sz="0" w:space="0" w:color="auto"/>
                          </w:divBdr>
                          <w:divsChild>
                            <w:div w:id="1526559200">
                              <w:marLeft w:val="0"/>
                              <w:marRight w:val="0"/>
                              <w:marTop w:val="0"/>
                              <w:marBottom w:val="0"/>
                              <w:divBdr>
                                <w:top w:val="none" w:sz="0" w:space="0" w:color="auto"/>
                                <w:left w:val="none" w:sz="0" w:space="0" w:color="auto"/>
                                <w:bottom w:val="none" w:sz="0" w:space="0" w:color="auto"/>
                                <w:right w:val="none" w:sz="0" w:space="0" w:color="auto"/>
                              </w:divBdr>
                            </w:div>
                          </w:divsChild>
                        </w:div>
                        <w:div w:id="876311856">
                          <w:marLeft w:val="0"/>
                          <w:marRight w:val="0"/>
                          <w:marTop w:val="0"/>
                          <w:marBottom w:val="0"/>
                          <w:divBdr>
                            <w:top w:val="none" w:sz="0" w:space="0" w:color="auto"/>
                            <w:left w:val="none" w:sz="0" w:space="0" w:color="auto"/>
                            <w:bottom w:val="none" w:sz="0" w:space="0" w:color="auto"/>
                            <w:right w:val="none" w:sz="0" w:space="0" w:color="auto"/>
                          </w:divBdr>
                          <w:divsChild>
                            <w:div w:id="420102266">
                              <w:marLeft w:val="0"/>
                              <w:marRight w:val="0"/>
                              <w:marTop w:val="0"/>
                              <w:marBottom w:val="0"/>
                              <w:divBdr>
                                <w:top w:val="none" w:sz="0" w:space="0" w:color="auto"/>
                                <w:left w:val="none" w:sz="0" w:space="0" w:color="auto"/>
                                <w:bottom w:val="none" w:sz="0" w:space="0" w:color="auto"/>
                                <w:right w:val="none" w:sz="0" w:space="0" w:color="auto"/>
                              </w:divBdr>
                            </w:div>
                          </w:divsChild>
                        </w:div>
                        <w:div w:id="1406145442">
                          <w:marLeft w:val="0"/>
                          <w:marRight w:val="0"/>
                          <w:marTop w:val="0"/>
                          <w:marBottom w:val="0"/>
                          <w:divBdr>
                            <w:top w:val="none" w:sz="0" w:space="0" w:color="auto"/>
                            <w:left w:val="none" w:sz="0" w:space="0" w:color="auto"/>
                            <w:bottom w:val="none" w:sz="0" w:space="0" w:color="auto"/>
                            <w:right w:val="none" w:sz="0" w:space="0" w:color="auto"/>
                          </w:divBdr>
                          <w:divsChild>
                            <w:div w:id="1596476500">
                              <w:marLeft w:val="0"/>
                              <w:marRight w:val="0"/>
                              <w:marTop w:val="0"/>
                              <w:marBottom w:val="0"/>
                              <w:divBdr>
                                <w:top w:val="none" w:sz="0" w:space="0" w:color="auto"/>
                                <w:left w:val="none" w:sz="0" w:space="0" w:color="auto"/>
                                <w:bottom w:val="none" w:sz="0" w:space="0" w:color="auto"/>
                                <w:right w:val="none" w:sz="0" w:space="0" w:color="auto"/>
                              </w:divBdr>
                            </w:div>
                          </w:divsChild>
                        </w:div>
                        <w:div w:id="891624008">
                          <w:marLeft w:val="0"/>
                          <w:marRight w:val="0"/>
                          <w:marTop w:val="0"/>
                          <w:marBottom w:val="0"/>
                          <w:divBdr>
                            <w:top w:val="none" w:sz="0" w:space="0" w:color="auto"/>
                            <w:left w:val="none" w:sz="0" w:space="0" w:color="auto"/>
                            <w:bottom w:val="none" w:sz="0" w:space="0" w:color="auto"/>
                            <w:right w:val="none" w:sz="0" w:space="0" w:color="auto"/>
                          </w:divBdr>
                          <w:divsChild>
                            <w:div w:id="683022119">
                              <w:marLeft w:val="0"/>
                              <w:marRight w:val="0"/>
                              <w:marTop w:val="0"/>
                              <w:marBottom w:val="0"/>
                              <w:divBdr>
                                <w:top w:val="none" w:sz="0" w:space="0" w:color="auto"/>
                                <w:left w:val="none" w:sz="0" w:space="0" w:color="auto"/>
                                <w:bottom w:val="none" w:sz="0" w:space="0" w:color="auto"/>
                                <w:right w:val="none" w:sz="0" w:space="0" w:color="auto"/>
                              </w:divBdr>
                            </w:div>
                          </w:divsChild>
                        </w:div>
                        <w:div w:id="698817310">
                          <w:marLeft w:val="0"/>
                          <w:marRight w:val="0"/>
                          <w:marTop w:val="0"/>
                          <w:marBottom w:val="0"/>
                          <w:divBdr>
                            <w:top w:val="none" w:sz="0" w:space="0" w:color="auto"/>
                            <w:left w:val="none" w:sz="0" w:space="0" w:color="auto"/>
                            <w:bottom w:val="none" w:sz="0" w:space="0" w:color="auto"/>
                            <w:right w:val="none" w:sz="0" w:space="0" w:color="auto"/>
                          </w:divBdr>
                          <w:divsChild>
                            <w:div w:id="1538195757">
                              <w:marLeft w:val="0"/>
                              <w:marRight w:val="0"/>
                              <w:marTop w:val="0"/>
                              <w:marBottom w:val="0"/>
                              <w:divBdr>
                                <w:top w:val="none" w:sz="0" w:space="0" w:color="auto"/>
                                <w:left w:val="none" w:sz="0" w:space="0" w:color="auto"/>
                                <w:bottom w:val="none" w:sz="0" w:space="0" w:color="auto"/>
                                <w:right w:val="none" w:sz="0" w:space="0" w:color="auto"/>
                              </w:divBdr>
                            </w:div>
                          </w:divsChild>
                        </w:div>
                        <w:div w:id="53625650">
                          <w:marLeft w:val="0"/>
                          <w:marRight w:val="0"/>
                          <w:marTop w:val="0"/>
                          <w:marBottom w:val="0"/>
                          <w:divBdr>
                            <w:top w:val="none" w:sz="0" w:space="0" w:color="auto"/>
                            <w:left w:val="none" w:sz="0" w:space="0" w:color="auto"/>
                            <w:bottom w:val="none" w:sz="0" w:space="0" w:color="auto"/>
                            <w:right w:val="none" w:sz="0" w:space="0" w:color="auto"/>
                          </w:divBdr>
                          <w:divsChild>
                            <w:div w:id="1595240926">
                              <w:marLeft w:val="0"/>
                              <w:marRight w:val="0"/>
                              <w:marTop w:val="0"/>
                              <w:marBottom w:val="0"/>
                              <w:divBdr>
                                <w:top w:val="none" w:sz="0" w:space="0" w:color="auto"/>
                                <w:left w:val="none" w:sz="0" w:space="0" w:color="auto"/>
                                <w:bottom w:val="none" w:sz="0" w:space="0" w:color="auto"/>
                                <w:right w:val="none" w:sz="0" w:space="0" w:color="auto"/>
                              </w:divBdr>
                            </w:div>
                          </w:divsChild>
                        </w:div>
                        <w:div w:id="1090085705">
                          <w:marLeft w:val="0"/>
                          <w:marRight w:val="0"/>
                          <w:marTop w:val="0"/>
                          <w:marBottom w:val="0"/>
                          <w:divBdr>
                            <w:top w:val="none" w:sz="0" w:space="0" w:color="auto"/>
                            <w:left w:val="none" w:sz="0" w:space="0" w:color="auto"/>
                            <w:bottom w:val="none" w:sz="0" w:space="0" w:color="auto"/>
                            <w:right w:val="none" w:sz="0" w:space="0" w:color="auto"/>
                          </w:divBdr>
                          <w:divsChild>
                            <w:div w:id="1642467004">
                              <w:marLeft w:val="0"/>
                              <w:marRight w:val="0"/>
                              <w:marTop w:val="0"/>
                              <w:marBottom w:val="0"/>
                              <w:divBdr>
                                <w:top w:val="none" w:sz="0" w:space="0" w:color="auto"/>
                                <w:left w:val="none" w:sz="0" w:space="0" w:color="auto"/>
                                <w:bottom w:val="none" w:sz="0" w:space="0" w:color="auto"/>
                                <w:right w:val="none" w:sz="0" w:space="0" w:color="auto"/>
                              </w:divBdr>
                            </w:div>
                          </w:divsChild>
                        </w:div>
                        <w:div w:id="538981071">
                          <w:marLeft w:val="0"/>
                          <w:marRight w:val="0"/>
                          <w:marTop w:val="0"/>
                          <w:marBottom w:val="0"/>
                          <w:divBdr>
                            <w:top w:val="none" w:sz="0" w:space="0" w:color="auto"/>
                            <w:left w:val="none" w:sz="0" w:space="0" w:color="auto"/>
                            <w:bottom w:val="none" w:sz="0" w:space="0" w:color="auto"/>
                            <w:right w:val="none" w:sz="0" w:space="0" w:color="auto"/>
                          </w:divBdr>
                          <w:divsChild>
                            <w:div w:id="193276134">
                              <w:marLeft w:val="0"/>
                              <w:marRight w:val="0"/>
                              <w:marTop w:val="0"/>
                              <w:marBottom w:val="0"/>
                              <w:divBdr>
                                <w:top w:val="none" w:sz="0" w:space="0" w:color="auto"/>
                                <w:left w:val="none" w:sz="0" w:space="0" w:color="auto"/>
                                <w:bottom w:val="none" w:sz="0" w:space="0" w:color="auto"/>
                                <w:right w:val="none" w:sz="0" w:space="0" w:color="auto"/>
                              </w:divBdr>
                            </w:div>
                          </w:divsChild>
                        </w:div>
                        <w:div w:id="1482115896">
                          <w:marLeft w:val="0"/>
                          <w:marRight w:val="0"/>
                          <w:marTop w:val="0"/>
                          <w:marBottom w:val="0"/>
                          <w:divBdr>
                            <w:top w:val="none" w:sz="0" w:space="0" w:color="auto"/>
                            <w:left w:val="none" w:sz="0" w:space="0" w:color="auto"/>
                            <w:bottom w:val="none" w:sz="0" w:space="0" w:color="auto"/>
                            <w:right w:val="none" w:sz="0" w:space="0" w:color="auto"/>
                          </w:divBdr>
                          <w:divsChild>
                            <w:div w:id="1114328986">
                              <w:marLeft w:val="0"/>
                              <w:marRight w:val="0"/>
                              <w:marTop w:val="0"/>
                              <w:marBottom w:val="0"/>
                              <w:divBdr>
                                <w:top w:val="none" w:sz="0" w:space="0" w:color="auto"/>
                                <w:left w:val="none" w:sz="0" w:space="0" w:color="auto"/>
                                <w:bottom w:val="none" w:sz="0" w:space="0" w:color="auto"/>
                                <w:right w:val="none" w:sz="0" w:space="0" w:color="auto"/>
                              </w:divBdr>
                            </w:div>
                          </w:divsChild>
                        </w:div>
                        <w:div w:id="468322574">
                          <w:marLeft w:val="0"/>
                          <w:marRight w:val="0"/>
                          <w:marTop w:val="0"/>
                          <w:marBottom w:val="0"/>
                          <w:divBdr>
                            <w:top w:val="none" w:sz="0" w:space="0" w:color="auto"/>
                            <w:left w:val="none" w:sz="0" w:space="0" w:color="auto"/>
                            <w:bottom w:val="none" w:sz="0" w:space="0" w:color="auto"/>
                            <w:right w:val="none" w:sz="0" w:space="0" w:color="auto"/>
                          </w:divBdr>
                          <w:divsChild>
                            <w:div w:id="839849202">
                              <w:marLeft w:val="0"/>
                              <w:marRight w:val="0"/>
                              <w:marTop w:val="0"/>
                              <w:marBottom w:val="0"/>
                              <w:divBdr>
                                <w:top w:val="none" w:sz="0" w:space="0" w:color="auto"/>
                                <w:left w:val="none" w:sz="0" w:space="0" w:color="auto"/>
                                <w:bottom w:val="none" w:sz="0" w:space="0" w:color="auto"/>
                                <w:right w:val="none" w:sz="0" w:space="0" w:color="auto"/>
                              </w:divBdr>
                            </w:div>
                          </w:divsChild>
                        </w:div>
                        <w:div w:id="1347900110">
                          <w:marLeft w:val="0"/>
                          <w:marRight w:val="0"/>
                          <w:marTop w:val="0"/>
                          <w:marBottom w:val="0"/>
                          <w:divBdr>
                            <w:top w:val="none" w:sz="0" w:space="0" w:color="auto"/>
                            <w:left w:val="none" w:sz="0" w:space="0" w:color="auto"/>
                            <w:bottom w:val="none" w:sz="0" w:space="0" w:color="auto"/>
                            <w:right w:val="none" w:sz="0" w:space="0" w:color="auto"/>
                          </w:divBdr>
                          <w:divsChild>
                            <w:div w:id="1649239629">
                              <w:marLeft w:val="0"/>
                              <w:marRight w:val="0"/>
                              <w:marTop w:val="0"/>
                              <w:marBottom w:val="0"/>
                              <w:divBdr>
                                <w:top w:val="none" w:sz="0" w:space="0" w:color="auto"/>
                                <w:left w:val="none" w:sz="0" w:space="0" w:color="auto"/>
                                <w:bottom w:val="none" w:sz="0" w:space="0" w:color="auto"/>
                                <w:right w:val="none" w:sz="0" w:space="0" w:color="auto"/>
                              </w:divBdr>
                            </w:div>
                          </w:divsChild>
                        </w:div>
                        <w:div w:id="4989942">
                          <w:marLeft w:val="0"/>
                          <w:marRight w:val="0"/>
                          <w:marTop w:val="0"/>
                          <w:marBottom w:val="0"/>
                          <w:divBdr>
                            <w:top w:val="none" w:sz="0" w:space="0" w:color="auto"/>
                            <w:left w:val="none" w:sz="0" w:space="0" w:color="auto"/>
                            <w:bottom w:val="none" w:sz="0" w:space="0" w:color="auto"/>
                            <w:right w:val="none" w:sz="0" w:space="0" w:color="auto"/>
                          </w:divBdr>
                          <w:divsChild>
                            <w:div w:id="1242911169">
                              <w:marLeft w:val="0"/>
                              <w:marRight w:val="0"/>
                              <w:marTop w:val="0"/>
                              <w:marBottom w:val="0"/>
                              <w:divBdr>
                                <w:top w:val="none" w:sz="0" w:space="0" w:color="auto"/>
                                <w:left w:val="none" w:sz="0" w:space="0" w:color="auto"/>
                                <w:bottom w:val="none" w:sz="0" w:space="0" w:color="auto"/>
                                <w:right w:val="none" w:sz="0" w:space="0" w:color="auto"/>
                              </w:divBdr>
                            </w:div>
                          </w:divsChild>
                        </w:div>
                        <w:div w:id="2047293294">
                          <w:marLeft w:val="0"/>
                          <w:marRight w:val="0"/>
                          <w:marTop w:val="0"/>
                          <w:marBottom w:val="0"/>
                          <w:divBdr>
                            <w:top w:val="none" w:sz="0" w:space="0" w:color="auto"/>
                            <w:left w:val="none" w:sz="0" w:space="0" w:color="auto"/>
                            <w:bottom w:val="none" w:sz="0" w:space="0" w:color="auto"/>
                            <w:right w:val="none" w:sz="0" w:space="0" w:color="auto"/>
                          </w:divBdr>
                          <w:divsChild>
                            <w:div w:id="791169079">
                              <w:marLeft w:val="0"/>
                              <w:marRight w:val="0"/>
                              <w:marTop w:val="0"/>
                              <w:marBottom w:val="0"/>
                              <w:divBdr>
                                <w:top w:val="none" w:sz="0" w:space="0" w:color="auto"/>
                                <w:left w:val="none" w:sz="0" w:space="0" w:color="auto"/>
                                <w:bottom w:val="none" w:sz="0" w:space="0" w:color="auto"/>
                                <w:right w:val="none" w:sz="0" w:space="0" w:color="auto"/>
                              </w:divBdr>
                            </w:div>
                          </w:divsChild>
                        </w:div>
                        <w:div w:id="738290336">
                          <w:marLeft w:val="0"/>
                          <w:marRight w:val="0"/>
                          <w:marTop w:val="0"/>
                          <w:marBottom w:val="0"/>
                          <w:divBdr>
                            <w:top w:val="none" w:sz="0" w:space="0" w:color="auto"/>
                            <w:left w:val="none" w:sz="0" w:space="0" w:color="auto"/>
                            <w:bottom w:val="none" w:sz="0" w:space="0" w:color="auto"/>
                            <w:right w:val="none" w:sz="0" w:space="0" w:color="auto"/>
                          </w:divBdr>
                          <w:divsChild>
                            <w:div w:id="328211612">
                              <w:marLeft w:val="0"/>
                              <w:marRight w:val="0"/>
                              <w:marTop w:val="0"/>
                              <w:marBottom w:val="0"/>
                              <w:divBdr>
                                <w:top w:val="none" w:sz="0" w:space="0" w:color="auto"/>
                                <w:left w:val="none" w:sz="0" w:space="0" w:color="auto"/>
                                <w:bottom w:val="none" w:sz="0" w:space="0" w:color="auto"/>
                                <w:right w:val="none" w:sz="0" w:space="0" w:color="auto"/>
                              </w:divBdr>
                            </w:div>
                          </w:divsChild>
                        </w:div>
                        <w:div w:id="1059745821">
                          <w:marLeft w:val="0"/>
                          <w:marRight w:val="0"/>
                          <w:marTop w:val="0"/>
                          <w:marBottom w:val="0"/>
                          <w:divBdr>
                            <w:top w:val="none" w:sz="0" w:space="0" w:color="auto"/>
                            <w:left w:val="none" w:sz="0" w:space="0" w:color="auto"/>
                            <w:bottom w:val="none" w:sz="0" w:space="0" w:color="auto"/>
                            <w:right w:val="none" w:sz="0" w:space="0" w:color="auto"/>
                          </w:divBdr>
                          <w:divsChild>
                            <w:div w:id="799305811">
                              <w:marLeft w:val="0"/>
                              <w:marRight w:val="0"/>
                              <w:marTop w:val="0"/>
                              <w:marBottom w:val="0"/>
                              <w:divBdr>
                                <w:top w:val="none" w:sz="0" w:space="0" w:color="auto"/>
                                <w:left w:val="none" w:sz="0" w:space="0" w:color="auto"/>
                                <w:bottom w:val="none" w:sz="0" w:space="0" w:color="auto"/>
                                <w:right w:val="none" w:sz="0" w:space="0" w:color="auto"/>
                              </w:divBdr>
                            </w:div>
                          </w:divsChild>
                        </w:div>
                        <w:div w:id="47343322">
                          <w:marLeft w:val="0"/>
                          <w:marRight w:val="0"/>
                          <w:marTop w:val="0"/>
                          <w:marBottom w:val="0"/>
                          <w:divBdr>
                            <w:top w:val="none" w:sz="0" w:space="0" w:color="auto"/>
                            <w:left w:val="none" w:sz="0" w:space="0" w:color="auto"/>
                            <w:bottom w:val="none" w:sz="0" w:space="0" w:color="auto"/>
                            <w:right w:val="none" w:sz="0" w:space="0" w:color="auto"/>
                          </w:divBdr>
                          <w:divsChild>
                            <w:div w:id="570039842">
                              <w:marLeft w:val="0"/>
                              <w:marRight w:val="0"/>
                              <w:marTop w:val="0"/>
                              <w:marBottom w:val="0"/>
                              <w:divBdr>
                                <w:top w:val="none" w:sz="0" w:space="0" w:color="auto"/>
                                <w:left w:val="none" w:sz="0" w:space="0" w:color="auto"/>
                                <w:bottom w:val="none" w:sz="0" w:space="0" w:color="auto"/>
                                <w:right w:val="none" w:sz="0" w:space="0" w:color="auto"/>
                              </w:divBdr>
                            </w:div>
                          </w:divsChild>
                        </w:div>
                        <w:div w:id="1173644477">
                          <w:marLeft w:val="0"/>
                          <w:marRight w:val="0"/>
                          <w:marTop w:val="0"/>
                          <w:marBottom w:val="0"/>
                          <w:divBdr>
                            <w:top w:val="none" w:sz="0" w:space="0" w:color="auto"/>
                            <w:left w:val="none" w:sz="0" w:space="0" w:color="auto"/>
                            <w:bottom w:val="none" w:sz="0" w:space="0" w:color="auto"/>
                            <w:right w:val="none" w:sz="0" w:space="0" w:color="auto"/>
                          </w:divBdr>
                          <w:divsChild>
                            <w:div w:id="1779523365">
                              <w:marLeft w:val="0"/>
                              <w:marRight w:val="0"/>
                              <w:marTop w:val="0"/>
                              <w:marBottom w:val="0"/>
                              <w:divBdr>
                                <w:top w:val="none" w:sz="0" w:space="0" w:color="auto"/>
                                <w:left w:val="none" w:sz="0" w:space="0" w:color="auto"/>
                                <w:bottom w:val="none" w:sz="0" w:space="0" w:color="auto"/>
                                <w:right w:val="none" w:sz="0" w:space="0" w:color="auto"/>
                              </w:divBdr>
                            </w:div>
                          </w:divsChild>
                        </w:div>
                        <w:div w:id="872577078">
                          <w:marLeft w:val="0"/>
                          <w:marRight w:val="0"/>
                          <w:marTop w:val="0"/>
                          <w:marBottom w:val="0"/>
                          <w:divBdr>
                            <w:top w:val="none" w:sz="0" w:space="0" w:color="auto"/>
                            <w:left w:val="none" w:sz="0" w:space="0" w:color="auto"/>
                            <w:bottom w:val="none" w:sz="0" w:space="0" w:color="auto"/>
                            <w:right w:val="none" w:sz="0" w:space="0" w:color="auto"/>
                          </w:divBdr>
                          <w:divsChild>
                            <w:div w:id="1076171462">
                              <w:marLeft w:val="0"/>
                              <w:marRight w:val="0"/>
                              <w:marTop w:val="0"/>
                              <w:marBottom w:val="0"/>
                              <w:divBdr>
                                <w:top w:val="none" w:sz="0" w:space="0" w:color="auto"/>
                                <w:left w:val="none" w:sz="0" w:space="0" w:color="auto"/>
                                <w:bottom w:val="none" w:sz="0" w:space="0" w:color="auto"/>
                                <w:right w:val="none" w:sz="0" w:space="0" w:color="auto"/>
                              </w:divBdr>
                            </w:div>
                          </w:divsChild>
                        </w:div>
                        <w:div w:id="1752577464">
                          <w:marLeft w:val="0"/>
                          <w:marRight w:val="0"/>
                          <w:marTop w:val="0"/>
                          <w:marBottom w:val="0"/>
                          <w:divBdr>
                            <w:top w:val="none" w:sz="0" w:space="0" w:color="auto"/>
                            <w:left w:val="none" w:sz="0" w:space="0" w:color="auto"/>
                            <w:bottom w:val="none" w:sz="0" w:space="0" w:color="auto"/>
                            <w:right w:val="none" w:sz="0" w:space="0" w:color="auto"/>
                          </w:divBdr>
                          <w:divsChild>
                            <w:div w:id="1620142033">
                              <w:marLeft w:val="0"/>
                              <w:marRight w:val="0"/>
                              <w:marTop w:val="0"/>
                              <w:marBottom w:val="0"/>
                              <w:divBdr>
                                <w:top w:val="none" w:sz="0" w:space="0" w:color="auto"/>
                                <w:left w:val="none" w:sz="0" w:space="0" w:color="auto"/>
                                <w:bottom w:val="none" w:sz="0" w:space="0" w:color="auto"/>
                                <w:right w:val="none" w:sz="0" w:space="0" w:color="auto"/>
                              </w:divBdr>
                            </w:div>
                          </w:divsChild>
                        </w:div>
                        <w:div w:id="242836612">
                          <w:marLeft w:val="0"/>
                          <w:marRight w:val="0"/>
                          <w:marTop w:val="0"/>
                          <w:marBottom w:val="0"/>
                          <w:divBdr>
                            <w:top w:val="none" w:sz="0" w:space="0" w:color="auto"/>
                            <w:left w:val="none" w:sz="0" w:space="0" w:color="auto"/>
                            <w:bottom w:val="none" w:sz="0" w:space="0" w:color="auto"/>
                            <w:right w:val="none" w:sz="0" w:space="0" w:color="auto"/>
                          </w:divBdr>
                          <w:divsChild>
                            <w:div w:id="1491675156">
                              <w:marLeft w:val="0"/>
                              <w:marRight w:val="0"/>
                              <w:marTop w:val="0"/>
                              <w:marBottom w:val="0"/>
                              <w:divBdr>
                                <w:top w:val="none" w:sz="0" w:space="0" w:color="auto"/>
                                <w:left w:val="none" w:sz="0" w:space="0" w:color="auto"/>
                                <w:bottom w:val="none" w:sz="0" w:space="0" w:color="auto"/>
                                <w:right w:val="none" w:sz="0" w:space="0" w:color="auto"/>
                              </w:divBdr>
                            </w:div>
                          </w:divsChild>
                        </w:div>
                        <w:div w:id="1752199114">
                          <w:marLeft w:val="0"/>
                          <w:marRight w:val="0"/>
                          <w:marTop w:val="0"/>
                          <w:marBottom w:val="0"/>
                          <w:divBdr>
                            <w:top w:val="none" w:sz="0" w:space="0" w:color="auto"/>
                            <w:left w:val="none" w:sz="0" w:space="0" w:color="auto"/>
                            <w:bottom w:val="none" w:sz="0" w:space="0" w:color="auto"/>
                            <w:right w:val="none" w:sz="0" w:space="0" w:color="auto"/>
                          </w:divBdr>
                          <w:divsChild>
                            <w:div w:id="1248618706">
                              <w:marLeft w:val="0"/>
                              <w:marRight w:val="0"/>
                              <w:marTop w:val="0"/>
                              <w:marBottom w:val="0"/>
                              <w:divBdr>
                                <w:top w:val="none" w:sz="0" w:space="0" w:color="auto"/>
                                <w:left w:val="none" w:sz="0" w:space="0" w:color="auto"/>
                                <w:bottom w:val="none" w:sz="0" w:space="0" w:color="auto"/>
                                <w:right w:val="none" w:sz="0" w:space="0" w:color="auto"/>
                              </w:divBdr>
                            </w:div>
                          </w:divsChild>
                        </w:div>
                        <w:div w:id="1145397337">
                          <w:marLeft w:val="0"/>
                          <w:marRight w:val="0"/>
                          <w:marTop w:val="0"/>
                          <w:marBottom w:val="0"/>
                          <w:divBdr>
                            <w:top w:val="none" w:sz="0" w:space="0" w:color="auto"/>
                            <w:left w:val="none" w:sz="0" w:space="0" w:color="auto"/>
                            <w:bottom w:val="none" w:sz="0" w:space="0" w:color="auto"/>
                            <w:right w:val="none" w:sz="0" w:space="0" w:color="auto"/>
                          </w:divBdr>
                          <w:divsChild>
                            <w:div w:id="1129275177">
                              <w:marLeft w:val="0"/>
                              <w:marRight w:val="0"/>
                              <w:marTop w:val="0"/>
                              <w:marBottom w:val="0"/>
                              <w:divBdr>
                                <w:top w:val="none" w:sz="0" w:space="0" w:color="auto"/>
                                <w:left w:val="none" w:sz="0" w:space="0" w:color="auto"/>
                                <w:bottom w:val="none" w:sz="0" w:space="0" w:color="auto"/>
                                <w:right w:val="none" w:sz="0" w:space="0" w:color="auto"/>
                              </w:divBdr>
                            </w:div>
                          </w:divsChild>
                        </w:div>
                        <w:div w:id="1671634228">
                          <w:marLeft w:val="0"/>
                          <w:marRight w:val="0"/>
                          <w:marTop w:val="0"/>
                          <w:marBottom w:val="0"/>
                          <w:divBdr>
                            <w:top w:val="none" w:sz="0" w:space="0" w:color="auto"/>
                            <w:left w:val="none" w:sz="0" w:space="0" w:color="auto"/>
                            <w:bottom w:val="none" w:sz="0" w:space="0" w:color="auto"/>
                            <w:right w:val="none" w:sz="0" w:space="0" w:color="auto"/>
                          </w:divBdr>
                          <w:divsChild>
                            <w:div w:id="1690715223">
                              <w:marLeft w:val="0"/>
                              <w:marRight w:val="0"/>
                              <w:marTop w:val="0"/>
                              <w:marBottom w:val="0"/>
                              <w:divBdr>
                                <w:top w:val="none" w:sz="0" w:space="0" w:color="auto"/>
                                <w:left w:val="none" w:sz="0" w:space="0" w:color="auto"/>
                                <w:bottom w:val="none" w:sz="0" w:space="0" w:color="auto"/>
                                <w:right w:val="none" w:sz="0" w:space="0" w:color="auto"/>
                              </w:divBdr>
                            </w:div>
                          </w:divsChild>
                        </w:div>
                        <w:div w:id="46026826">
                          <w:marLeft w:val="0"/>
                          <w:marRight w:val="0"/>
                          <w:marTop w:val="0"/>
                          <w:marBottom w:val="0"/>
                          <w:divBdr>
                            <w:top w:val="none" w:sz="0" w:space="0" w:color="auto"/>
                            <w:left w:val="none" w:sz="0" w:space="0" w:color="auto"/>
                            <w:bottom w:val="none" w:sz="0" w:space="0" w:color="auto"/>
                            <w:right w:val="none" w:sz="0" w:space="0" w:color="auto"/>
                          </w:divBdr>
                          <w:divsChild>
                            <w:div w:id="1615481661">
                              <w:marLeft w:val="0"/>
                              <w:marRight w:val="0"/>
                              <w:marTop w:val="0"/>
                              <w:marBottom w:val="0"/>
                              <w:divBdr>
                                <w:top w:val="none" w:sz="0" w:space="0" w:color="auto"/>
                                <w:left w:val="none" w:sz="0" w:space="0" w:color="auto"/>
                                <w:bottom w:val="none" w:sz="0" w:space="0" w:color="auto"/>
                                <w:right w:val="none" w:sz="0" w:space="0" w:color="auto"/>
                              </w:divBdr>
                            </w:div>
                          </w:divsChild>
                        </w:div>
                        <w:div w:id="273288481">
                          <w:marLeft w:val="0"/>
                          <w:marRight w:val="0"/>
                          <w:marTop w:val="0"/>
                          <w:marBottom w:val="0"/>
                          <w:divBdr>
                            <w:top w:val="none" w:sz="0" w:space="0" w:color="auto"/>
                            <w:left w:val="none" w:sz="0" w:space="0" w:color="auto"/>
                            <w:bottom w:val="none" w:sz="0" w:space="0" w:color="auto"/>
                            <w:right w:val="none" w:sz="0" w:space="0" w:color="auto"/>
                          </w:divBdr>
                          <w:divsChild>
                            <w:div w:id="1095632186">
                              <w:marLeft w:val="0"/>
                              <w:marRight w:val="0"/>
                              <w:marTop w:val="0"/>
                              <w:marBottom w:val="0"/>
                              <w:divBdr>
                                <w:top w:val="none" w:sz="0" w:space="0" w:color="auto"/>
                                <w:left w:val="none" w:sz="0" w:space="0" w:color="auto"/>
                                <w:bottom w:val="none" w:sz="0" w:space="0" w:color="auto"/>
                                <w:right w:val="none" w:sz="0" w:space="0" w:color="auto"/>
                              </w:divBdr>
                            </w:div>
                          </w:divsChild>
                        </w:div>
                        <w:div w:id="1303192922">
                          <w:marLeft w:val="0"/>
                          <w:marRight w:val="0"/>
                          <w:marTop w:val="0"/>
                          <w:marBottom w:val="0"/>
                          <w:divBdr>
                            <w:top w:val="none" w:sz="0" w:space="0" w:color="auto"/>
                            <w:left w:val="none" w:sz="0" w:space="0" w:color="auto"/>
                            <w:bottom w:val="none" w:sz="0" w:space="0" w:color="auto"/>
                            <w:right w:val="none" w:sz="0" w:space="0" w:color="auto"/>
                          </w:divBdr>
                          <w:divsChild>
                            <w:div w:id="694815673">
                              <w:marLeft w:val="0"/>
                              <w:marRight w:val="0"/>
                              <w:marTop w:val="0"/>
                              <w:marBottom w:val="0"/>
                              <w:divBdr>
                                <w:top w:val="none" w:sz="0" w:space="0" w:color="auto"/>
                                <w:left w:val="none" w:sz="0" w:space="0" w:color="auto"/>
                                <w:bottom w:val="none" w:sz="0" w:space="0" w:color="auto"/>
                                <w:right w:val="none" w:sz="0" w:space="0" w:color="auto"/>
                              </w:divBdr>
                            </w:div>
                          </w:divsChild>
                        </w:div>
                        <w:div w:id="1376932917">
                          <w:marLeft w:val="0"/>
                          <w:marRight w:val="0"/>
                          <w:marTop w:val="0"/>
                          <w:marBottom w:val="0"/>
                          <w:divBdr>
                            <w:top w:val="none" w:sz="0" w:space="0" w:color="auto"/>
                            <w:left w:val="none" w:sz="0" w:space="0" w:color="auto"/>
                            <w:bottom w:val="none" w:sz="0" w:space="0" w:color="auto"/>
                            <w:right w:val="none" w:sz="0" w:space="0" w:color="auto"/>
                          </w:divBdr>
                          <w:divsChild>
                            <w:div w:id="256180276">
                              <w:marLeft w:val="0"/>
                              <w:marRight w:val="0"/>
                              <w:marTop w:val="0"/>
                              <w:marBottom w:val="0"/>
                              <w:divBdr>
                                <w:top w:val="none" w:sz="0" w:space="0" w:color="auto"/>
                                <w:left w:val="none" w:sz="0" w:space="0" w:color="auto"/>
                                <w:bottom w:val="none" w:sz="0" w:space="0" w:color="auto"/>
                                <w:right w:val="none" w:sz="0" w:space="0" w:color="auto"/>
                              </w:divBdr>
                            </w:div>
                          </w:divsChild>
                        </w:div>
                        <w:div w:id="1589971002">
                          <w:marLeft w:val="0"/>
                          <w:marRight w:val="0"/>
                          <w:marTop w:val="0"/>
                          <w:marBottom w:val="0"/>
                          <w:divBdr>
                            <w:top w:val="none" w:sz="0" w:space="0" w:color="auto"/>
                            <w:left w:val="none" w:sz="0" w:space="0" w:color="auto"/>
                            <w:bottom w:val="none" w:sz="0" w:space="0" w:color="auto"/>
                            <w:right w:val="none" w:sz="0" w:space="0" w:color="auto"/>
                          </w:divBdr>
                          <w:divsChild>
                            <w:div w:id="449713453">
                              <w:marLeft w:val="0"/>
                              <w:marRight w:val="0"/>
                              <w:marTop w:val="0"/>
                              <w:marBottom w:val="0"/>
                              <w:divBdr>
                                <w:top w:val="none" w:sz="0" w:space="0" w:color="auto"/>
                                <w:left w:val="none" w:sz="0" w:space="0" w:color="auto"/>
                                <w:bottom w:val="none" w:sz="0" w:space="0" w:color="auto"/>
                                <w:right w:val="none" w:sz="0" w:space="0" w:color="auto"/>
                              </w:divBdr>
                            </w:div>
                          </w:divsChild>
                        </w:div>
                        <w:div w:id="1843623000">
                          <w:marLeft w:val="0"/>
                          <w:marRight w:val="0"/>
                          <w:marTop w:val="0"/>
                          <w:marBottom w:val="0"/>
                          <w:divBdr>
                            <w:top w:val="none" w:sz="0" w:space="0" w:color="auto"/>
                            <w:left w:val="none" w:sz="0" w:space="0" w:color="auto"/>
                            <w:bottom w:val="none" w:sz="0" w:space="0" w:color="auto"/>
                            <w:right w:val="none" w:sz="0" w:space="0" w:color="auto"/>
                          </w:divBdr>
                          <w:divsChild>
                            <w:div w:id="472865694">
                              <w:marLeft w:val="0"/>
                              <w:marRight w:val="0"/>
                              <w:marTop w:val="0"/>
                              <w:marBottom w:val="0"/>
                              <w:divBdr>
                                <w:top w:val="none" w:sz="0" w:space="0" w:color="auto"/>
                                <w:left w:val="none" w:sz="0" w:space="0" w:color="auto"/>
                                <w:bottom w:val="none" w:sz="0" w:space="0" w:color="auto"/>
                                <w:right w:val="none" w:sz="0" w:space="0" w:color="auto"/>
                              </w:divBdr>
                            </w:div>
                          </w:divsChild>
                        </w:div>
                        <w:div w:id="1760756805">
                          <w:marLeft w:val="0"/>
                          <w:marRight w:val="0"/>
                          <w:marTop w:val="0"/>
                          <w:marBottom w:val="0"/>
                          <w:divBdr>
                            <w:top w:val="none" w:sz="0" w:space="0" w:color="auto"/>
                            <w:left w:val="none" w:sz="0" w:space="0" w:color="auto"/>
                            <w:bottom w:val="none" w:sz="0" w:space="0" w:color="auto"/>
                            <w:right w:val="none" w:sz="0" w:space="0" w:color="auto"/>
                          </w:divBdr>
                          <w:divsChild>
                            <w:div w:id="1897349811">
                              <w:marLeft w:val="0"/>
                              <w:marRight w:val="0"/>
                              <w:marTop w:val="0"/>
                              <w:marBottom w:val="0"/>
                              <w:divBdr>
                                <w:top w:val="none" w:sz="0" w:space="0" w:color="auto"/>
                                <w:left w:val="none" w:sz="0" w:space="0" w:color="auto"/>
                                <w:bottom w:val="none" w:sz="0" w:space="0" w:color="auto"/>
                                <w:right w:val="none" w:sz="0" w:space="0" w:color="auto"/>
                              </w:divBdr>
                            </w:div>
                          </w:divsChild>
                        </w:div>
                        <w:div w:id="975142113">
                          <w:marLeft w:val="0"/>
                          <w:marRight w:val="0"/>
                          <w:marTop w:val="0"/>
                          <w:marBottom w:val="0"/>
                          <w:divBdr>
                            <w:top w:val="none" w:sz="0" w:space="0" w:color="auto"/>
                            <w:left w:val="none" w:sz="0" w:space="0" w:color="auto"/>
                            <w:bottom w:val="none" w:sz="0" w:space="0" w:color="auto"/>
                            <w:right w:val="none" w:sz="0" w:space="0" w:color="auto"/>
                          </w:divBdr>
                          <w:divsChild>
                            <w:div w:id="1226724700">
                              <w:marLeft w:val="0"/>
                              <w:marRight w:val="0"/>
                              <w:marTop w:val="0"/>
                              <w:marBottom w:val="0"/>
                              <w:divBdr>
                                <w:top w:val="none" w:sz="0" w:space="0" w:color="auto"/>
                                <w:left w:val="none" w:sz="0" w:space="0" w:color="auto"/>
                                <w:bottom w:val="none" w:sz="0" w:space="0" w:color="auto"/>
                                <w:right w:val="none" w:sz="0" w:space="0" w:color="auto"/>
                              </w:divBdr>
                            </w:div>
                          </w:divsChild>
                        </w:div>
                        <w:div w:id="1333140105">
                          <w:marLeft w:val="0"/>
                          <w:marRight w:val="0"/>
                          <w:marTop w:val="0"/>
                          <w:marBottom w:val="0"/>
                          <w:divBdr>
                            <w:top w:val="none" w:sz="0" w:space="0" w:color="auto"/>
                            <w:left w:val="none" w:sz="0" w:space="0" w:color="auto"/>
                            <w:bottom w:val="none" w:sz="0" w:space="0" w:color="auto"/>
                            <w:right w:val="none" w:sz="0" w:space="0" w:color="auto"/>
                          </w:divBdr>
                          <w:divsChild>
                            <w:div w:id="47808029">
                              <w:marLeft w:val="0"/>
                              <w:marRight w:val="0"/>
                              <w:marTop w:val="0"/>
                              <w:marBottom w:val="0"/>
                              <w:divBdr>
                                <w:top w:val="none" w:sz="0" w:space="0" w:color="auto"/>
                                <w:left w:val="none" w:sz="0" w:space="0" w:color="auto"/>
                                <w:bottom w:val="none" w:sz="0" w:space="0" w:color="auto"/>
                                <w:right w:val="none" w:sz="0" w:space="0" w:color="auto"/>
                              </w:divBdr>
                            </w:div>
                          </w:divsChild>
                        </w:div>
                        <w:div w:id="1829515625">
                          <w:marLeft w:val="0"/>
                          <w:marRight w:val="0"/>
                          <w:marTop w:val="0"/>
                          <w:marBottom w:val="0"/>
                          <w:divBdr>
                            <w:top w:val="none" w:sz="0" w:space="0" w:color="auto"/>
                            <w:left w:val="none" w:sz="0" w:space="0" w:color="auto"/>
                            <w:bottom w:val="none" w:sz="0" w:space="0" w:color="auto"/>
                            <w:right w:val="none" w:sz="0" w:space="0" w:color="auto"/>
                          </w:divBdr>
                          <w:divsChild>
                            <w:div w:id="459808586">
                              <w:marLeft w:val="0"/>
                              <w:marRight w:val="0"/>
                              <w:marTop w:val="0"/>
                              <w:marBottom w:val="0"/>
                              <w:divBdr>
                                <w:top w:val="none" w:sz="0" w:space="0" w:color="auto"/>
                                <w:left w:val="none" w:sz="0" w:space="0" w:color="auto"/>
                                <w:bottom w:val="none" w:sz="0" w:space="0" w:color="auto"/>
                                <w:right w:val="none" w:sz="0" w:space="0" w:color="auto"/>
                              </w:divBdr>
                            </w:div>
                          </w:divsChild>
                        </w:div>
                        <w:div w:id="1504738558">
                          <w:marLeft w:val="0"/>
                          <w:marRight w:val="0"/>
                          <w:marTop w:val="0"/>
                          <w:marBottom w:val="0"/>
                          <w:divBdr>
                            <w:top w:val="none" w:sz="0" w:space="0" w:color="auto"/>
                            <w:left w:val="none" w:sz="0" w:space="0" w:color="auto"/>
                            <w:bottom w:val="none" w:sz="0" w:space="0" w:color="auto"/>
                            <w:right w:val="none" w:sz="0" w:space="0" w:color="auto"/>
                          </w:divBdr>
                          <w:divsChild>
                            <w:div w:id="329143501">
                              <w:marLeft w:val="0"/>
                              <w:marRight w:val="0"/>
                              <w:marTop w:val="0"/>
                              <w:marBottom w:val="0"/>
                              <w:divBdr>
                                <w:top w:val="none" w:sz="0" w:space="0" w:color="auto"/>
                                <w:left w:val="none" w:sz="0" w:space="0" w:color="auto"/>
                                <w:bottom w:val="none" w:sz="0" w:space="0" w:color="auto"/>
                                <w:right w:val="none" w:sz="0" w:space="0" w:color="auto"/>
                              </w:divBdr>
                            </w:div>
                          </w:divsChild>
                        </w:div>
                        <w:div w:id="33120178">
                          <w:marLeft w:val="0"/>
                          <w:marRight w:val="0"/>
                          <w:marTop w:val="0"/>
                          <w:marBottom w:val="0"/>
                          <w:divBdr>
                            <w:top w:val="none" w:sz="0" w:space="0" w:color="auto"/>
                            <w:left w:val="none" w:sz="0" w:space="0" w:color="auto"/>
                            <w:bottom w:val="none" w:sz="0" w:space="0" w:color="auto"/>
                            <w:right w:val="none" w:sz="0" w:space="0" w:color="auto"/>
                          </w:divBdr>
                          <w:divsChild>
                            <w:div w:id="1016149813">
                              <w:marLeft w:val="0"/>
                              <w:marRight w:val="0"/>
                              <w:marTop w:val="0"/>
                              <w:marBottom w:val="0"/>
                              <w:divBdr>
                                <w:top w:val="none" w:sz="0" w:space="0" w:color="auto"/>
                                <w:left w:val="none" w:sz="0" w:space="0" w:color="auto"/>
                                <w:bottom w:val="none" w:sz="0" w:space="0" w:color="auto"/>
                                <w:right w:val="none" w:sz="0" w:space="0" w:color="auto"/>
                              </w:divBdr>
                            </w:div>
                          </w:divsChild>
                        </w:div>
                        <w:div w:id="497382495">
                          <w:marLeft w:val="0"/>
                          <w:marRight w:val="0"/>
                          <w:marTop w:val="0"/>
                          <w:marBottom w:val="0"/>
                          <w:divBdr>
                            <w:top w:val="none" w:sz="0" w:space="0" w:color="auto"/>
                            <w:left w:val="none" w:sz="0" w:space="0" w:color="auto"/>
                            <w:bottom w:val="none" w:sz="0" w:space="0" w:color="auto"/>
                            <w:right w:val="none" w:sz="0" w:space="0" w:color="auto"/>
                          </w:divBdr>
                          <w:divsChild>
                            <w:div w:id="1368145475">
                              <w:marLeft w:val="0"/>
                              <w:marRight w:val="0"/>
                              <w:marTop w:val="0"/>
                              <w:marBottom w:val="0"/>
                              <w:divBdr>
                                <w:top w:val="none" w:sz="0" w:space="0" w:color="auto"/>
                                <w:left w:val="none" w:sz="0" w:space="0" w:color="auto"/>
                                <w:bottom w:val="none" w:sz="0" w:space="0" w:color="auto"/>
                                <w:right w:val="none" w:sz="0" w:space="0" w:color="auto"/>
                              </w:divBdr>
                            </w:div>
                          </w:divsChild>
                        </w:div>
                        <w:div w:id="2012758722">
                          <w:marLeft w:val="0"/>
                          <w:marRight w:val="0"/>
                          <w:marTop w:val="0"/>
                          <w:marBottom w:val="0"/>
                          <w:divBdr>
                            <w:top w:val="none" w:sz="0" w:space="0" w:color="auto"/>
                            <w:left w:val="none" w:sz="0" w:space="0" w:color="auto"/>
                            <w:bottom w:val="none" w:sz="0" w:space="0" w:color="auto"/>
                            <w:right w:val="none" w:sz="0" w:space="0" w:color="auto"/>
                          </w:divBdr>
                          <w:divsChild>
                            <w:div w:id="333260482">
                              <w:marLeft w:val="0"/>
                              <w:marRight w:val="0"/>
                              <w:marTop w:val="0"/>
                              <w:marBottom w:val="0"/>
                              <w:divBdr>
                                <w:top w:val="none" w:sz="0" w:space="0" w:color="auto"/>
                                <w:left w:val="none" w:sz="0" w:space="0" w:color="auto"/>
                                <w:bottom w:val="none" w:sz="0" w:space="0" w:color="auto"/>
                                <w:right w:val="none" w:sz="0" w:space="0" w:color="auto"/>
                              </w:divBdr>
                            </w:div>
                          </w:divsChild>
                        </w:div>
                        <w:div w:id="497841517">
                          <w:marLeft w:val="0"/>
                          <w:marRight w:val="0"/>
                          <w:marTop w:val="0"/>
                          <w:marBottom w:val="0"/>
                          <w:divBdr>
                            <w:top w:val="none" w:sz="0" w:space="0" w:color="auto"/>
                            <w:left w:val="none" w:sz="0" w:space="0" w:color="auto"/>
                            <w:bottom w:val="none" w:sz="0" w:space="0" w:color="auto"/>
                            <w:right w:val="none" w:sz="0" w:space="0" w:color="auto"/>
                          </w:divBdr>
                          <w:divsChild>
                            <w:div w:id="742029364">
                              <w:marLeft w:val="0"/>
                              <w:marRight w:val="0"/>
                              <w:marTop w:val="0"/>
                              <w:marBottom w:val="0"/>
                              <w:divBdr>
                                <w:top w:val="none" w:sz="0" w:space="0" w:color="auto"/>
                                <w:left w:val="none" w:sz="0" w:space="0" w:color="auto"/>
                                <w:bottom w:val="none" w:sz="0" w:space="0" w:color="auto"/>
                                <w:right w:val="none" w:sz="0" w:space="0" w:color="auto"/>
                              </w:divBdr>
                            </w:div>
                          </w:divsChild>
                        </w:div>
                        <w:div w:id="766081458">
                          <w:marLeft w:val="0"/>
                          <w:marRight w:val="0"/>
                          <w:marTop w:val="0"/>
                          <w:marBottom w:val="0"/>
                          <w:divBdr>
                            <w:top w:val="none" w:sz="0" w:space="0" w:color="auto"/>
                            <w:left w:val="none" w:sz="0" w:space="0" w:color="auto"/>
                            <w:bottom w:val="none" w:sz="0" w:space="0" w:color="auto"/>
                            <w:right w:val="none" w:sz="0" w:space="0" w:color="auto"/>
                          </w:divBdr>
                          <w:divsChild>
                            <w:div w:id="2140344005">
                              <w:marLeft w:val="0"/>
                              <w:marRight w:val="0"/>
                              <w:marTop w:val="0"/>
                              <w:marBottom w:val="0"/>
                              <w:divBdr>
                                <w:top w:val="none" w:sz="0" w:space="0" w:color="auto"/>
                                <w:left w:val="none" w:sz="0" w:space="0" w:color="auto"/>
                                <w:bottom w:val="none" w:sz="0" w:space="0" w:color="auto"/>
                                <w:right w:val="none" w:sz="0" w:space="0" w:color="auto"/>
                              </w:divBdr>
                            </w:div>
                          </w:divsChild>
                        </w:div>
                        <w:div w:id="1394163489">
                          <w:marLeft w:val="0"/>
                          <w:marRight w:val="0"/>
                          <w:marTop w:val="0"/>
                          <w:marBottom w:val="0"/>
                          <w:divBdr>
                            <w:top w:val="none" w:sz="0" w:space="0" w:color="auto"/>
                            <w:left w:val="none" w:sz="0" w:space="0" w:color="auto"/>
                            <w:bottom w:val="none" w:sz="0" w:space="0" w:color="auto"/>
                            <w:right w:val="none" w:sz="0" w:space="0" w:color="auto"/>
                          </w:divBdr>
                          <w:divsChild>
                            <w:div w:id="1056779956">
                              <w:marLeft w:val="0"/>
                              <w:marRight w:val="0"/>
                              <w:marTop w:val="0"/>
                              <w:marBottom w:val="0"/>
                              <w:divBdr>
                                <w:top w:val="none" w:sz="0" w:space="0" w:color="auto"/>
                                <w:left w:val="none" w:sz="0" w:space="0" w:color="auto"/>
                                <w:bottom w:val="none" w:sz="0" w:space="0" w:color="auto"/>
                                <w:right w:val="none" w:sz="0" w:space="0" w:color="auto"/>
                              </w:divBdr>
                            </w:div>
                          </w:divsChild>
                        </w:div>
                        <w:div w:id="2011330053">
                          <w:marLeft w:val="0"/>
                          <w:marRight w:val="0"/>
                          <w:marTop w:val="0"/>
                          <w:marBottom w:val="0"/>
                          <w:divBdr>
                            <w:top w:val="none" w:sz="0" w:space="0" w:color="auto"/>
                            <w:left w:val="none" w:sz="0" w:space="0" w:color="auto"/>
                            <w:bottom w:val="none" w:sz="0" w:space="0" w:color="auto"/>
                            <w:right w:val="none" w:sz="0" w:space="0" w:color="auto"/>
                          </w:divBdr>
                          <w:divsChild>
                            <w:div w:id="1810784012">
                              <w:marLeft w:val="0"/>
                              <w:marRight w:val="0"/>
                              <w:marTop w:val="0"/>
                              <w:marBottom w:val="0"/>
                              <w:divBdr>
                                <w:top w:val="none" w:sz="0" w:space="0" w:color="auto"/>
                                <w:left w:val="none" w:sz="0" w:space="0" w:color="auto"/>
                                <w:bottom w:val="none" w:sz="0" w:space="0" w:color="auto"/>
                                <w:right w:val="none" w:sz="0" w:space="0" w:color="auto"/>
                              </w:divBdr>
                            </w:div>
                          </w:divsChild>
                        </w:div>
                        <w:div w:id="429355099">
                          <w:marLeft w:val="0"/>
                          <w:marRight w:val="0"/>
                          <w:marTop w:val="0"/>
                          <w:marBottom w:val="0"/>
                          <w:divBdr>
                            <w:top w:val="none" w:sz="0" w:space="0" w:color="auto"/>
                            <w:left w:val="none" w:sz="0" w:space="0" w:color="auto"/>
                            <w:bottom w:val="none" w:sz="0" w:space="0" w:color="auto"/>
                            <w:right w:val="none" w:sz="0" w:space="0" w:color="auto"/>
                          </w:divBdr>
                          <w:divsChild>
                            <w:div w:id="916476928">
                              <w:marLeft w:val="0"/>
                              <w:marRight w:val="0"/>
                              <w:marTop w:val="0"/>
                              <w:marBottom w:val="0"/>
                              <w:divBdr>
                                <w:top w:val="none" w:sz="0" w:space="0" w:color="auto"/>
                                <w:left w:val="none" w:sz="0" w:space="0" w:color="auto"/>
                                <w:bottom w:val="none" w:sz="0" w:space="0" w:color="auto"/>
                                <w:right w:val="none" w:sz="0" w:space="0" w:color="auto"/>
                              </w:divBdr>
                            </w:div>
                          </w:divsChild>
                        </w:div>
                        <w:div w:id="646401442">
                          <w:marLeft w:val="0"/>
                          <w:marRight w:val="0"/>
                          <w:marTop w:val="0"/>
                          <w:marBottom w:val="0"/>
                          <w:divBdr>
                            <w:top w:val="none" w:sz="0" w:space="0" w:color="auto"/>
                            <w:left w:val="none" w:sz="0" w:space="0" w:color="auto"/>
                            <w:bottom w:val="none" w:sz="0" w:space="0" w:color="auto"/>
                            <w:right w:val="none" w:sz="0" w:space="0" w:color="auto"/>
                          </w:divBdr>
                          <w:divsChild>
                            <w:div w:id="2017417817">
                              <w:marLeft w:val="0"/>
                              <w:marRight w:val="0"/>
                              <w:marTop w:val="0"/>
                              <w:marBottom w:val="0"/>
                              <w:divBdr>
                                <w:top w:val="none" w:sz="0" w:space="0" w:color="auto"/>
                                <w:left w:val="none" w:sz="0" w:space="0" w:color="auto"/>
                                <w:bottom w:val="none" w:sz="0" w:space="0" w:color="auto"/>
                                <w:right w:val="none" w:sz="0" w:space="0" w:color="auto"/>
                              </w:divBdr>
                            </w:div>
                          </w:divsChild>
                        </w:div>
                        <w:div w:id="1543516931">
                          <w:marLeft w:val="0"/>
                          <w:marRight w:val="0"/>
                          <w:marTop w:val="0"/>
                          <w:marBottom w:val="0"/>
                          <w:divBdr>
                            <w:top w:val="none" w:sz="0" w:space="0" w:color="auto"/>
                            <w:left w:val="none" w:sz="0" w:space="0" w:color="auto"/>
                            <w:bottom w:val="none" w:sz="0" w:space="0" w:color="auto"/>
                            <w:right w:val="none" w:sz="0" w:space="0" w:color="auto"/>
                          </w:divBdr>
                          <w:divsChild>
                            <w:div w:id="1407798293">
                              <w:marLeft w:val="0"/>
                              <w:marRight w:val="0"/>
                              <w:marTop w:val="0"/>
                              <w:marBottom w:val="0"/>
                              <w:divBdr>
                                <w:top w:val="none" w:sz="0" w:space="0" w:color="auto"/>
                                <w:left w:val="none" w:sz="0" w:space="0" w:color="auto"/>
                                <w:bottom w:val="none" w:sz="0" w:space="0" w:color="auto"/>
                                <w:right w:val="none" w:sz="0" w:space="0" w:color="auto"/>
                              </w:divBdr>
                            </w:div>
                          </w:divsChild>
                        </w:div>
                        <w:div w:id="1110197091">
                          <w:marLeft w:val="0"/>
                          <w:marRight w:val="0"/>
                          <w:marTop w:val="0"/>
                          <w:marBottom w:val="0"/>
                          <w:divBdr>
                            <w:top w:val="none" w:sz="0" w:space="0" w:color="auto"/>
                            <w:left w:val="none" w:sz="0" w:space="0" w:color="auto"/>
                            <w:bottom w:val="none" w:sz="0" w:space="0" w:color="auto"/>
                            <w:right w:val="none" w:sz="0" w:space="0" w:color="auto"/>
                          </w:divBdr>
                          <w:divsChild>
                            <w:div w:id="327757465">
                              <w:marLeft w:val="0"/>
                              <w:marRight w:val="0"/>
                              <w:marTop w:val="0"/>
                              <w:marBottom w:val="0"/>
                              <w:divBdr>
                                <w:top w:val="none" w:sz="0" w:space="0" w:color="auto"/>
                                <w:left w:val="none" w:sz="0" w:space="0" w:color="auto"/>
                                <w:bottom w:val="none" w:sz="0" w:space="0" w:color="auto"/>
                                <w:right w:val="none" w:sz="0" w:space="0" w:color="auto"/>
                              </w:divBdr>
                            </w:div>
                          </w:divsChild>
                        </w:div>
                        <w:div w:id="1084716671">
                          <w:marLeft w:val="0"/>
                          <w:marRight w:val="0"/>
                          <w:marTop w:val="0"/>
                          <w:marBottom w:val="0"/>
                          <w:divBdr>
                            <w:top w:val="none" w:sz="0" w:space="0" w:color="auto"/>
                            <w:left w:val="none" w:sz="0" w:space="0" w:color="auto"/>
                            <w:bottom w:val="none" w:sz="0" w:space="0" w:color="auto"/>
                            <w:right w:val="none" w:sz="0" w:space="0" w:color="auto"/>
                          </w:divBdr>
                          <w:divsChild>
                            <w:div w:id="1436942828">
                              <w:marLeft w:val="0"/>
                              <w:marRight w:val="0"/>
                              <w:marTop w:val="0"/>
                              <w:marBottom w:val="0"/>
                              <w:divBdr>
                                <w:top w:val="none" w:sz="0" w:space="0" w:color="auto"/>
                                <w:left w:val="none" w:sz="0" w:space="0" w:color="auto"/>
                                <w:bottom w:val="none" w:sz="0" w:space="0" w:color="auto"/>
                                <w:right w:val="none" w:sz="0" w:space="0" w:color="auto"/>
                              </w:divBdr>
                            </w:div>
                          </w:divsChild>
                        </w:div>
                        <w:div w:id="498891282">
                          <w:marLeft w:val="0"/>
                          <w:marRight w:val="0"/>
                          <w:marTop w:val="0"/>
                          <w:marBottom w:val="0"/>
                          <w:divBdr>
                            <w:top w:val="none" w:sz="0" w:space="0" w:color="auto"/>
                            <w:left w:val="none" w:sz="0" w:space="0" w:color="auto"/>
                            <w:bottom w:val="none" w:sz="0" w:space="0" w:color="auto"/>
                            <w:right w:val="none" w:sz="0" w:space="0" w:color="auto"/>
                          </w:divBdr>
                          <w:divsChild>
                            <w:div w:id="221210502">
                              <w:marLeft w:val="0"/>
                              <w:marRight w:val="0"/>
                              <w:marTop w:val="0"/>
                              <w:marBottom w:val="0"/>
                              <w:divBdr>
                                <w:top w:val="none" w:sz="0" w:space="0" w:color="auto"/>
                                <w:left w:val="none" w:sz="0" w:space="0" w:color="auto"/>
                                <w:bottom w:val="none" w:sz="0" w:space="0" w:color="auto"/>
                                <w:right w:val="none" w:sz="0" w:space="0" w:color="auto"/>
                              </w:divBdr>
                            </w:div>
                          </w:divsChild>
                        </w:div>
                        <w:div w:id="1768111772">
                          <w:marLeft w:val="0"/>
                          <w:marRight w:val="0"/>
                          <w:marTop w:val="0"/>
                          <w:marBottom w:val="0"/>
                          <w:divBdr>
                            <w:top w:val="none" w:sz="0" w:space="0" w:color="auto"/>
                            <w:left w:val="none" w:sz="0" w:space="0" w:color="auto"/>
                            <w:bottom w:val="none" w:sz="0" w:space="0" w:color="auto"/>
                            <w:right w:val="none" w:sz="0" w:space="0" w:color="auto"/>
                          </w:divBdr>
                          <w:divsChild>
                            <w:div w:id="897008981">
                              <w:marLeft w:val="0"/>
                              <w:marRight w:val="0"/>
                              <w:marTop w:val="0"/>
                              <w:marBottom w:val="0"/>
                              <w:divBdr>
                                <w:top w:val="none" w:sz="0" w:space="0" w:color="auto"/>
                                <w:left w:val="none" w:sz="0" w:space="0" w:color="auto"/>
                                <w:bottom w:val="none" w:sz="0" w:space="0" w:color="auto"/>
                                <w:right w:val="none" w:sz="0" w:space="0" w:color="auto"/>
                              </w:divBdr>
                            </w:div>
                          </w:divsChild>
                        </w:div>
                        <w:div w:id="496966845">
                          <w:marLeft w:val="0"/>
                          <w:marRight w:val="0"/>
                          <w:marTop w:val="0"/>
                          <w:marBottom w:val="0"/>
                          <w:divBdr>
                            <w:top w:val="none" w:sz="0" w:space="0" w:color="auto"/>
                            <w:left w:val="none" w:sz="0" w:space="0" w:color="auto"/>
                            <w:bottom w:val="none" w:sz="0" w:space="0" w:color="auto"/>
                            <w:right w:val="none" w:sz="0" w:space="0" w:color="auto"/>
                          </w:divBdr>
                          <w:divsChild>
                            <w:div w:id="331378299">
                              <w:marLeft w:val="0"/>
                              <w:marRight w:val="0"/>
                              <w:marTop w:val="0"/>
                              <w:marBottom w:val="0"/>
                              <w:divBdr>
                                <w:top w:val="none" w:sz="0" w:space="0" w:color="auto"/>
                                <w:left w:val="none" w:sz="0" w:space="0" w:color="auto"/>
                                <w:bottom w:val="none" w:sz="0" w:space="0" w:color="auto"/>
                                <w:right w:val="none" w:sz="0" w:space="0" w:color="auto"/>
                              </w:divBdr>
                            </w:div>
                          </w:divsChild>
                        </w:div>
                        <w:div w:id="1788543495">
                          <w:marLeft w:val="0"/>
                          <w:marRight w:val="0"/>
                          <w:marTop w:val="0"/>
                          <w:marBottom w:val="0"/>
                          <w:divBdr>
                            <w:top w:val="none" w:sz="0" w:space="0" w:color="auto"/>
                            <w:left w:val="none" w:sz="0" w:space="0" w:color="auto"/>
                            <w:bottom w:val="none" w:sz="0" w:space="0" w:color="auto"/>
                            <w:right w:val="none" w:sz="0" w:space="0" w:color="auto"/>
                          </w:divBdr>
                          <w:divsChild>
                            <w:div w:id="101193075">
                              <w:marLeft w:val="0"/>
                              <w:marRight w:val="0"/>
                              <w:marTop w:val="0"/>
                              <w:marBottom w:val="0"/>
                              <w:divBdr>
                                <w:top w:val="none" w:sz="0" w:space="0" w:color="auto"/>
                                <w:left w:val="none" w:sz="0" w:space="0" w:color="auto"/>
                                <w:bottom w:val="none" w:sz="0" w:space="0" w:color="auto"/>
                                <w:right w:val="none" w:sz="0" w:space="0" w:color="auto"/>
                              </w:divBdr>
                            </w:div>
                          </w:divsChild>
                        </w:div>
                        <w:div w:id="356468502">
                          <w:marLeft w:val="0"/>
                          <w:marRight w:val="0"/>
                          <w:marTop w:val="0"/>
                          <w:marBottom w:val="0"/>
                          <w:divBdr>
                            <w:top w:val="none" w:sz="0" w:space="0" w:color="auto"/>
                            <w:left w:val="none" w:sz="0" w:space="0" w:color="auto"/>
                            <w:bottom w:val="none" w:sz="0" w:space="0" w:color="auto"/>
                            <w:right w:val="none" w:sz="0" w:space="0" w:color="auto"/>
                          </w:divBdr>
                          <w:divsChild>
                            <w:div w:id="1355688293">
                              <w:marLeft w:val="0"/>
                              <w:marRight w:val="0"/>
                              <w:marTop w:val="0"/>
                              <w:marBottom w:val="0"/>
                              <w:divBdr>
                                <w:top w:val="none" w:sz="0" w:space="0" w:color="auto"/>
                                <w:left w:val="none" w:sz="0" w:space="0" w:color="auto"/>
                                <w:bottom w:val="none" w:sz="0" w:space="0" w:color="auto"/>
                                <w:right w:val="none" w:sz="0" w:space="0" w:color="auto"/>
                              </w:divBdr>
                            </w:div>
                          </w:divsChild>
                        </w:div>
                        <w:div w:id="1541362533">
                          <w:marLeft w:val="0"/>
                          <w:marRight w:val="0"/>
                          <w:marTop w:val="0"/>
                          <w:marBottom w:val="0"/>
                          <w:divBdr>
                            <w:top w:val="none" w:sz="0" w:space="0" w:color="auto"/>
                            <w:left w:val="none" w:sz="0" w:space="0" w:color="auto"/>
                            <w:bottom w:val="none" w:sz="0" w:space="0" w:color="auto"/>
                            <w:right w:val="none" w:sz="0" w:space="0" w:color="auto"/>
                          </w:divBdr>
                          <w:divsChild>
                            <w:div w:id="1000616078">
                              <w:marLeft w:val="0"/>
                              <w:marRight w:val="0"/>
                              <w:marTop w:val="0"/>
                              <w:marBottom w:val="0"/>
                              <w:divBdr>
                                <w:top w:val="none" w:sz="0" w:space="0" w:color="auto"/>
                                <w:left w:val="none" w:sz="0" w:space="0" w:color="auto"/>
                                <w:bottom w:val="none" w:sz="0" w:space="0" w:color="auto"/>
                                <w:right w:val="none" w:sz="0" w:space="0" w:color="auto"/>
                              </w:divBdr>
                            </w:div>
                          </w:divsChild>
                        </w:div>
                        <w:div w:id="1692880185">
                          <w:marLeft w:val="0"/>
                          <w:marRight w:val="0"/>
                          <w:marTop w:val="0"/>
                          <w:marBottom w:val="0"/>
                          <w:divBdr>
                            <w:top w:val="none" w:sz="0" w:space="0" w:color="auto"/>
                            <w:left w:val="none" w:sz="0" w:space="0" w:color="auto"/>
                            <w:bottom w:val="none" w:sz="0" w:space="0" w:color="auto"/>
                            <w:right w:val="none" w:sz="0" w:space="0" w:color="auto"/>
                          </w:divBdr>
                          <w:divsChild>
                            <w:div w:id="2047636918">
                              <w:marLeft w:val="0"/>
                              <w:marRight w:val="0"/>
                              <w:marTop w:val="0"/>
                              <w:marBottom w:val="0"/>
                              <w:divBdr>
                                <w:top w:val="none" w:sz="0" w:space="0" w:color="auto"/>
                                <w:left w:val="none" w:sz="0" w:space="0" w:color="auto"/>
                                <w:bottom w:val="none" w:sz="0" w:space="0" w:color="auto"/>
                                <w:right w:val="none" w:sz="0" w:space="0" w:color="auto"/>
                              </w:divBdr>
                            </w:div>
                          </w:divsChild>
                        </w:div>
                        <w:div w:id="1713264363">
                          <w:marLeft w:val="0"/>
                          <w:marRight w:val="0"/>
                          <w:marTop w:val="0"/>
                          <w:marBottom w:val="0"/>
                          <w:divBdr>
                            <w:top w:val="none" w:sz="0" w:space="0" w:color="auto"/>
                            <w:left w:val="none" w:sz="0" w:space="0" w:color="auto"/>
                            <w:bottom w:val="none" w:sz="0" w:space="0" w:color="auto"/>
                            <w:right w:val="none" w:sz="0" w:space="0" w:color="auto"/>
                          </w:divBdr>
                          <w:divsChild>
                            <w:div w:id="532499067">
                              <w:marLeft w:val="0"/>
                              <w:marRight w:val="0"/>
                              <w:marTop w:val="0"/>
                              <w:marBottom w:val="0"/>
                              <w:divBdr>
                                <w:top w:val="none" w:sz="0" w:space="0" w:color="auto"/>
                                <w:left w:val="none" w:sz="0" w:space="0" w:color="auto"/>
                                <w:bottom w:val="none" w:sz="0" w:space="0" w:color="auto"/>
                                <w:right w:val="none" w:sz="0" w:space="0" w:color="auto"/>
                              </w:divBdr>
                            </w:div>
                          </w:divsChild>
                        </w:div>
                        <w:div w:id="2056464410">
                          <w:marLeft w:val="0"/>
                          <w:marRight w:val="0"/>
                          <w:marTop w:val="0"/>
                          <w:marBottom w:val="0"/>
                          <w:divBdr>
                            <w:top w:val="none" w:sz="0" w:space="0" w:color="auto"/>
                            <w:left w:val="none" w:sz="0" w:space="0" w:color="auto"/>
                            <w:bottom w:val="none" w:sz="0" w:space="0" w:color="auto"/>
                            <w:right w:val="none" w:sz="0" w:space="0" w:color="auto"/>
                          </w:divBdr>
                          <w:divsChild>
                            <w:div w:id="182793309">
                              <w:marLeft w:val="0"/>
                              <w:marRight w:val="0"/>
                              <w:marTop w:val="0"/>
                              <w:marBottom w:val="0"/>
                              <w:divBdr>
                                <w:top w:val="none" w:sz="0" w:space="0" w:color="auto"/>
                                <w:left w:val="none" w:sz="0" w:space="0" w:color="auto"/>
                                <w:bottom w:val="none" w:sz="0" w:space="0" w:color="auto"/>
                                <w:right w:val="none" w:sz="0" w:space="0" w:color="auto"/>
                              </w:divBdr>
                            </w:div>
                          </w:divsChild>
                        </w:div>
                        <w:div w:id="845248965">
                          <w:marLeft w:val="0"/>
                          <w:marRight w:val="0"/>
                          <w:marTop w:val="0"/>
                          <w:marBottom w:val="0"/>
                          <w:divBdr>
                            <w:top w:val="none" w:sz="0" w:space="0" w:color="auto"/>
                            <w:left w:val="none" w:sz="0" w:space="0" w:color="auto"/>
                            <w:bottom w:val="none" w:sz="0" w:space="0" w:color="auto"/>
                            <w:right w:val="none" w:sz="0" w:space="0" w:color="auto"/>
                          </w:divBdr>
                          <w:divsChild>
                            <w:div w:id="1999262340">
                              <w:marLeft w:val="0"/>
                              <w:marRight w:val="0"/>
                              <w:marTop w:val="0"/>
                              <w:marBottom w:val="0"/>
                              <w:divBdr>
                                <w:top w:val="none" w:sz="0" w:space="0" w:color="auto"/>
                                <w:left w:val="none" w:sz="0" w:space="0" w:color="auto"/>
                                <w:bottom w:val="none" w:sz="0" w:space="0" w:color="auto"/>
                                <w:right w:val="none" w:sz="0" w:space="0" w:color="auto"/>
                              </w:divBdr>
                            </w:div>
                          </w:divsChild>
                        </w:div>
                        <w:div w:id="1392578975">
                          <w:marLeft w:val="0"/>
                          <w:marRight w:val="0"/>
                          <w:marTop w:val="0"/>
                          <w:marBottom w:val="0"/>
                          <w:divBdr>
                            <w:top w:val="none" w:sz="0" w:space="0" w:color="auto"/>
                            <w:left w:val="none" w:sz="0" w:space="0" w:color="auto"/>
                            <w:bottom w:val="none" w:sz="0" w:space="0" w:color="auto"/>
                            <w:right w:val="none" w:sz="0" w:space="0" w:color="auto"/>
                          </w:divBdr>
                          <w:divsChild>
                            <w:div w:id="804814449">
                              <w:marLeft w:val="0"/>
                              <w:marRight w:val="0"/>
                              <w:marTop w:val="0"/>
                              <w:marBottom w:val="0"/>
                              <w:divBdr>
                                <w:top w:val="none" w:sz="0" w:space="0" w:color="auto"/>
                                <w:left w:val="none" w:sz="0" w:space="0" w:color="auto"/>
                                <w:bottom w:val="none" w:sz="0" w:space="0" w:color="auto"/>
                                <w:right w:val="none" w:sz="0" w:space="0" w:color="auto"/>
                              </w:divBdr>
                            </w:div>
                          </w:divsChild>
                        </w:div>
                        <w:div w:id="2051202">
                          <w:marLeft w:val="0"/>
                          <w:marRight w:val="0"/>
                          <w:marTop w:val="0"/>
                          <w:marBottom w:val="0"/>
                          <w:divBdr>
                            <w:top w:val="none" w:sz="0" w:space="0" w:color="auto"/>
                            <w:left w:val="none" w:sz="0" w:space="0" w:color="auto"/>
                            <w:bottom w:val="none" w:sz="0" w:space="0" w:color="auto"/>
                            <w:right w:val="none" w:sz="0" w:space="0" w:color="auto"/>
                          </w:divBdr>
                          <w:divsChild>
                            <w:div w:id="2111733699">
                              <w:marLeft w:val="0"/>
                              <w:marRight w:val="0"/>
                              <w:marTop w:val="0"/>
                              <w:marBottom w:val="0"/>
                              <w:divBdr>
                                <w:top w:val="none" w:sz="0" w:space="0" w:color="auto"/>
                                <w:left w:val="none" w:sz="0" w:space="0" w:color="auto"/>
                                <w:bottom w:val="none" w:sz="0" w:space="0" w:color="auto"/>
                                <w:right w:val="none" w:sz="0" w:space="0" w:color="auto"/>
                              </w:divBdr>
                            </w:div>
                          </w:divsChild>
                        </w:div>
                        <w:div w:id="373700686">
                          <w:marLeft w:val="0"/>
                          <w:marRight w:val="0"/>
                          <w:marTop w:val="0"/>
                          <w:marBottom w:val="0"/>
                          <w:divBdr>
                            <w:top w:val="none" w:sz="0" w:space="0" w:color="auto"/>
                            <w:left w:val="none" w:sz="0" w:space="0" w:color="auto"/>
                            <w:bottom w:val="none" w:sz="0" w:space="0" w:color="auto"/>
                            <w:right w:val="none" w:sz="0" w:space="0" w:color="auto"/>
                          </w:divBdr>
                          <w:divsChild>
                            <w:div w:id="706762148">
                              <w:marLeft w:val="0"/>
                              <w:marRight w:val="0"/>
                              <w:marTop w:val="0"/>
                              <w:marBottom w:val="0"/>
                              <w:divBdr>
                                <w:top w:val="none" w:sz="0" w:space="0" w:color="auto"/>
                                <w:left w:val="none" w:sz="0" w:space="0" w:color="auto"/>
                                <w:bottom w:val="none" w:sz="0" w:space="0" w:color="auto"/>
                                <w:right w:val="none" w:sz="0" w:space="0" w:color="auto"/>
                              </w:divBdr>
                            </w:div>
                          </w:divsChild>
                        </w:div>
                        <w:div w:id="54163086">
                          <w:marLeft w:val="0"/>
                          <w:marRight w:val="0"/>
                          <w:marTop w:val="0"/>
                          <w:marBottom w:val="0"/>
                          <w:divBdr>
                            <w:top w:val="none" w:sz="0" w:space="0" w:color="auto"/>
                            <w:left w:val="none" w:sz="0" w:space="0" w:color="auto"/>
                            <w:bottom w:val="none" w:sz="0" w:space="0" w:color="auto"/>
                            <w:right w:val="none" w:sz="0" w:space="0" w:color="auto"/>
                          </w:divBdr>
                          <w:divsChild>
                            <w:div w:id="785467294">
                              <w:marLeft w:val="0"/>
                              <w:marRight w:val="0"/>
                              <w:marTop w:val="0"/>
                              <w:marBottom w:val="0"/>
                              <w:divBdr>
                                <w:top w:val="none" w:sz="0" w:space="0" w:color="auto"/>
                                <w:left w:val="none" w:sz="0" w:space="0" w:color="auto"/>
                                <w:bottom w:val="none" w:sz="0" w:space="0" w:color="auto"/>
                                <w:right w:val="none" w:sz="0" w:space="0" w:color="auto"/>
                              </w:divBdr>
                            </w:div>
                          </w:divsChild>
                        </w:div>
                        <w:div w:id="1869946260">
                          <w:marLeft w:val="0"/>
                          <w:marRight w:val="0"/>
                          <w:marTop w:val="0"/>
                          <w:marBottom w:val="0"/>
                          <w:divBdr>
                            <w:top w:val="none" w:sz="0" w:space="0" w:color="auto"/>
                            <w:left w:val="none" w:sz="0" w:space="0" w:color="auto"/>
                            <w:bottom w:val="none" w:sz="0" w:space="0" w:color="auto"/>
                            <w:right w:val="none" w:sz="0" w:space="0" w:color="auto"/>
                          </w:divBdr>
                          <w:divsChild>
                            <w:div w:id="1356032177">
                              <w:marLeft w:val="0"/>
                              <w:marRight w:val="0"/>
                              <w:marTop w:val="0"/>
                              <w:marBottom w:val="0"/>
                              <w:divBdr>
                                <w:top w:val="none" w:sz="0" w:space="0" w:color="auto"/>
                                <w:left w:val="none" w:sz="0" w:space="0" w:color="auto"/>
                                <w:bottom w:val="none" w:sz="0" w:space="0" w:color="auto"/>
                                <w:right w:val="none" w:sz="0" w:space="0" w:color="auto"/>
                              </w:divBdr>
                            </w:div>
                          </w:divsChild>
                        </w:div>
                        <w:div w:id="1679575559">
                          <w:marLeft w:val="0"/>
                          <w:marRight w:val="0"/>
                          <w:marTop w:val="0"/>
                          <w:marBottom w:val="0"/>
                          <w:divBdr>
                            <w:top w:val="none" w:sz="0" w:space="0" w:color="auto"/>
                            <w:left w:val="none" w:sz="0" w:space="0" w:color="auto"/>
                            <w:bottom w:val="none" w:sz="0" w:space="0" w:color="auto"/>
                            <w:right w:val="none" w:sz="0" w:space="0" w:color="auto"/>
                          </w:divBdr>
                          <w:divsChild>
                            <w:div w:id="1212692316">
                              <w:marLeft w:val="0"/>
                              <w:marRight w:val="0"/>
                              <w:marTop w:val="0"/>
                              <w:marBottom w:val="0"/>
                              <w:divBdr>
                                <w:top w:val="none" w:sz="0" w:space="0" w:color="auto"/>
                                <w:left w:val="none" w:sz="0" w:space="0" w:color="auto"/>
                                <w:bottom w:val="none" w:sz="0" w:space="0" w:color="auto"/>
                                <w:right w:val="none" w:sz="0" w:space="0" w:color="auto"/>
                              </w:divBdr>
                            </w:div>
                          </w:divsChild>
                        </w:div>
                        <w:div w:id="1562133476">
                          <w:marLeft w:val="0"/>
                          <w:marRight w:val="0"/>
                          <w:marTop w:val="0"/>
                          <w:marBottom w:val="0"/>
                          <w:divBdr>
                            <w:top w:val="none" w:sz="0" w:space="0" w:color="auto"/>
                            <w:left w:val="none" w:sz="0" w:space="0" w:color="auto"/>
                            <w:bottom w:val="none" w:sz="0" w:space="0" w:color="auto"/>
                            <w:right w:val="none" w:sz="0" w:space="0" w:color="auto"/>
                          </w:divBdr>
                          <w:divsChild>
                            <w:div w:id="174226973">
                              <w:marLeft w:val="0"/>
                              <w:marRight w:val="0"/>
                              <w:marTop w:val="0"/>
                              <w:marBottom w:val="0"/>
                              <w:divBdr>
                                <w:top w:val="none" w:sz="0" w:space="0" w:color="auto"/>
                                <w:left w:val="none" w:sz="0" w:space="0" w:color="auto"/>
                                <w:bottom w:val="none" w:sz="0" w:space="0" w:color="auto"/>
                                <w:right w:val="none" w:sz="0" w:space="0" w:color="auto"/>
                              </w:divBdr>
                            </w:div>
                          </w:divsChild>
                        </w:div>
                        <w:div w:id="1271476449">
                          <w:marLeft w:val="0"/>
                          <w:marRight w:val="0"/>
                          <w:marTop w:val="0"/>
                          <w:marBottom w:val="0"/>
                          <w:divBdr>
                            <w:top w:val="none" w:sz="0" w:space="0" w:color="auto"/>
                            <w:left w:val="none" w:sz="0" w:space="0" w:color="auto"/>
                            <w:bottom w:val="none" w:sz="0" w:space="0" w:color="auto"/>
                            <w:right w:val="none" w:sz="0" w:space="0" w:color="auto"/>
                          </w:divBdr>
                          <w:divsChild>
                            <w:div w:id="392579232">
                              <w:marLeft w:val="0"/>
                              <w:marRight w:val="0"/>
                              <w:marTop w:val="0"/>
                              <w:marBottom w:val="0"/>
                              <w:divBdr>
                                <w:top w:val="none" w:sz="0" w:space="0" w:color="auto"/>
                                <w:left w:val="none" w:sz="0" w:space="0" w:color="auto"/>
                                <w:bottom w:val="none" w:sz="0" w:space="0" w:color="auto"/>
                                <w:right w:val="none" w:sz="0" w:space="0" w:color="auto"/>
                              </w:divBdr>
                            </w:div>
                          </w:divsChild>
                        </w:div>
                        <w:div w:id="878052751">
                          <w:marLeft w:val="0"/>
                          <w:marRight w:val="0"/>
                          <w:marTop w:val="0"/>
                          <w:marBottom w:val="0"/>
                          <w:divBdr>
                            <w:top w:val="none" w:sz="0" w:space="0" w:color="auto"/>
                            <w:left w:val="none" w:sz="0" w:space="0" w:color="auto"/>
                            <w:bottom w:val="none" w:sz="0" w:space="0" w:color="auto"/>
                            <w:right w:val="none" w:sz="0" w:space="0" w:color="auto"/>
                          </w:divBdr>
                          <w:divsChild>
                            <w:div w:id="1284269772">
                              <w:marLeft w:val="0"/>
                              <w:marRight w:val="0"/>
                              <w:marTop w:val="0"/>
                              <w:marBottom w:val="0"/>
                              <w:divBdr>
                                <w:top w:val="none" w:sz="0" w:space="0" w:color="auto"/>
                                <w:left w:val="none" w:sz="0" w:space="0" w:color="auto"/>
                                <w:bottom w:val="none" w:sz="0" w:space="0" w:color="auto"/>
                                <w:right w:val="none" w:sz="0" w:space="0" w:color="auto"/>
                              </w:divBdr>
                            </w:div>
                          </w:divsChild>
                        </w:div>
                        <w:div w:id="37364620">
                          <w:marLeft w:val="0"/>
                          <w:marRight w:val="0"/>
                          <w:marTop w:val="0"/>
                          <w:marBottom w:val="0"/>
                          <w:divBdr>
                            <w:top w:val="none" w:sz="0" w:space="0" w:color="auto"/>
                            <w:left w:val="none" w:sz="0" w:space="0" w:color="auto"/>
                            <w:bottom w:val="none" w:sz="0" w:space="0" w:color="auto"/>
                            <w:right w:val="none" w:sz="0" w:space="0" w:color="auto"/>
                          </w:divBdr>
                          <w:divsChild>
                            <w:div w:id="1004818184">
                              <w:marLeft w:val="0"/>
                              <w:marRight w:val="0"/>
                              <w:marTop w:val="0"/>
                              <w:marBottom w:val="0"/>
                              <w:divBdr>
                                <w:top w:val="none" w:sz="0" w:space="0" w:color="auto"/>
                                <w:left w:val="none" w:sz="0" w:space="0" w:color="auto"/>
                                <w:bottom w:val="none" w:sz="0" w:space="0" w:color="auto"/>
                                <w:right w:val="none" w:sz="0" w:space="0" w:color="auto"/>
                              </w:divBdr>
                            </w:div>
                          </w:divsChild>
                        </w:div>
                        <w:div w:id="1479107716">
                          <w:marLeft w:val="0"/>
                          <w:marRight w:val="0"/>
                          <w:marTop w:val="0"/>
                          <w:marBottom w:val="0"/>
                          <w:divBdr>
                            <w:top w:val="none" w:sz="0" w:space="0" w:color="auto"/>
                            <w:left w:val="none" w:sz="0" w:space="0" w:color="auto"/>
                            <w:bottom w:val="none" w:sz="0" w:space="0" w:color="auto"/>
                            <w:right w:val="none" w:sz="0" w:space="0" w:color="auto"/>
                          </w:divBdr>
                          <w:divsChild>
                            <w:div w:id="1107232978">
                              <w:marLeft w:val="0"/>
                              <w:marRight w:val="0"/>
                              <w:marTop w:val="0"/>
                              <w:marBottom w:val="0"/>
                              <w:divBdr>
                                <w:top w:val="none" w:sz="0" w:space="0" w:color="auto"/>
                                <w:left w:val="none" w:sz="0" w:space="0" w:color="auto"/>
                                <w:bottom w:val="none" w:sz="0" w:space="0" w:color="auto"/>
                                <w:right w:val="none" w:sz="0" w:space="0" w:color="auto"/>
                              </w:divBdr>
                            </w:div>
                          </w:divsChild>
                        </w:div>
                        <w:div w:id="482547835">
                          <w:marLeft w:val="0"/>
                          <w:marRight w:val="0"/>
                          <w:marTop w:val="0"/>
                          <w:marBottom w:val="0"/>
                          <w:divBdr>
                            <w:top w:val="none" w:sz="0" w:space="0" w:color="auto"/>
                            <w:left w:val="none" w:sz="0" w:space="0" w:color="auto"/>
                            <w:bottom w:val="none" w:sz="0" w:space="0" w:color="auto"/>
                            <w:right w:val="none" w:sz="0" w:space="0" w:color="auto"/>
                          </w:divBdr>
                          <w:divsChild>
                            <w:div w:id="872229218">
                              <w:marLeft w:val="0"/>
                              <w:marRight w:val="0"/>
                              <w:marTop w:val="0"/>
                              <w:marBottom w:val="0"/>
                              <w:divBdr>
                                <w:top w:val="none" w:sz="0" w:space="0" w:color="auto"/>
                                <w:left w:val="none" w:sz="0" w:space="0" w:color="auto"/>
                                <w:bottom w:val="none" w:sz="0" w:space="0" w:color="auto"/>
                                <w:right w:val="none" w:sz="0" w:space="0" w:color="auto"/>
                              </w:divBdr>
                            </w:div>
                          </w:divsChild>
                        </w:div>
                        <w:div w:id="1660110072">
                          <w:marLeft w:val="0"/>
                          <w:marRight w:val="0"/>
                          <w:marTop w:val="0"/>
                          <w:marBottom w:val="0"/>
                          <w:divBdr>
                            <w:top w:val="none" w:sz="0" w:space="0" w:color="auto"/>
                            <w:left w:val="none" w:sz="0" w:space="0" w:color="auto"/>
                            <w:bottom w:val="none" w:sz="0" w:space="0" w:color="auto"/>
                            <w:right w:val="none" w:sz="0" w:space="0" w:color="auto"/>
                          </w:divBdr>
                          <w:divsChild>
                            <w:div w:id="1051267242">
                              <w:marLeft w:val="0"/>
                              <w:marRight w:val="0"/>
                              <w:marTop w:val="0"/>
                              <w:marBottom w:val="0"/>
                              <w:divBdr>
                                <w:top w:val="none" w:sz="0" w:space="0" w:color="auto"/>
                                <w:left w:val="none" w:sz="0" w:space="0" w:color="auto"/>
                                <w:bottom w:val="none" w:sz="0" w:space="0" w:color="auto"/>
                                <w:right w:val="none" w:sz="0" w:space="0" w:color="auto"/>
                              </w:divBdr>
                            </w:div>
                          </w:divsChild>
                        </w:div>
                        <w:div w:id="678583977">
                          <w:marLeft w:val="0"/>
                          <w:marRight w:val="0"/>
                          <w:marTop w:val="0"/>
                          <w:marBottom w:val="0"/>
                          <w:divBdr>
                            <w:top w:val="none" w:sz="0" w:space="0" w:color="auto"/>
                            <w:left w:val="none" w:sz="0" w:space="0" w:color="auto"/>
                            <w:bottom w:val="none" w:sz="0" w:space="0" w:color="auto"/>
                            <w:right w:val="none" w:sz="0" w:space="0" w:color="auto"/>
                          </w:divBdr>
                          <w:divsChild>
                            <w:div w:id="202330419">
                              <w:marLeft w:val="0"/>
                              <w:marRight w:val="0"/>
                              <w:marTop w:val="0"/>
                              <w:marBottom w:val="0"/>
                              <w:divBdr>
                                <w:top w:val="none" w:sz="0" w:space="0" w:color="auto"/>
                                <w:left w:val="none" w:sz="0" w:space="0" w:color="auto"/>
                                <w:bottom w:val="none" w:sz="0" w:space="0" w:color="auto"/>
                                <w:right w:val="none" w:sz="0" w:space="0" w:color="auto"/>
                              </w:divBdr>
                            </w:div>
                          </w:divsChild>
                        </w:div>
                        <w:div w:id="257059876">
                          <w:marLeft w:val="0"/>
                          <w:marRight w:val="0"/>
                          <w:marTop w:val="0"/>
                          <w:marBottom w:val="0"/>
                          <w:divBdr>
                            <w:top w:val="none" w:sz="0" w:space="0" w:color="auto"/>
                            <w:left w:val="none" w:sz="0" w:space="0" w:color="auto"/>
                            <w:bottom w:val="none" w:sz="0" w:space="0" w:color="auto"/>
                            <w:right w:val="none" w:sz="0" w:space="0" w:color="auto"/>
                          </w:divBdr>
                          <w:divsChild>
                            <w:div w:id="663094483">
                              <w:marLeft w:val="0"/>
                              <w:marRight w:val="0"/>
                              <w:marTop w:val="0"/>
                              <w:marBottom w:val="0"/>
                              <w:divBdr>
                                <w:top w:val="none" w:sz="0" w:space="0" w:color="auto"/>
                                <w:left w:val="none" w:sz="0" w:space="0" w:color="auto"/>
                                <w:bottom w:val="none" w:sz="0" w:space="0" w:color="auto"/>
                                <w:right w:val="none" w:sz="0" w:space="0" w:color="auto"/>
                              </w:divBdr>
                            </w:div>
                          </w:divsChild>
                        </w:div>
                        <w:div w:id="879512919">
                          <w:marLeft w:val="0"/>
                          <w:marRight w:val="0"/>
                          <w:marTop w:val="0"/>
                          <w:marBottom w:val="0"/>
                          <w:divBdr>
                            <w:top w:val="none" w:sz="0" w:space="0" w:color="auto"/>
                            <w:left w:val="none" w:sz="0" w:space="0" w:color="auto"/>
                            <w:bottom w:val="none" w:sz="0" w:space="0" w:color="auto"/>
                            <w:right w:val="none" w:sz="0" w:space="0" w:color="auto"/>
                          </w:divBdr>
                          <w:divsChild>
                            <w:div w:id="1324745689">
                              <w:marLeft w:val="0"/>
                              <w:marRight w:val="0"/>
                              <w:marTop w:val="0"/>
                              <w:marBottom w:val="0"/>
                              <w:divBdr>
                                <w:top w:val="none" w:sz="0" w:space="0" w:color="auto"/>
                                <w:left w:val="none" w:sz="0" w:space="0" w:color="auto"/>
                                <w:bottom w:val="none" w:sz="0" w:space="0" w:color="auto"/>
                                <w:right w:val="none" w:sz="0" w:space="0" w:color="auto"/>
                              </w:divBdr>
                            </w:div>
                          </w:divsChild>
                        </w:div>
                        <w:div w:id="59796052">
                          <w:marLeft w:val="0"/>
                          <w:marRight w:val="0"/>
                          <w:marTop w:val="0"/>
                          <w:marBottom w:val="0"/>
                          <w:divBdr>
                            <w:top w:val="none" w:sz="0" w:space="0" w:color="auto"/>
                            <w:left w:val="none" w:sz="0" w:space="0" w:color="auto"/>
                            <w:bottom w:val="none" w:sz="0" w:space="0" w:color="auto"/>
                            <w:right w:val="none" w:sz="0" w:space="0" w:color="auto"/>
                          </w:divBdr>
                          <w:divsChild>
                            <w:div w:id="798499102">
                              <w:marLeft w:val="0"/>
                              <w:marRight w:val="0"/>
                              <w:marTop w:val="0"/>
                              <w:marBottom w:val="0"/>
                              <w:divBdr>
                                <w:top w:val="none" w:sz="0" w:space="0" w:color="auto"/>
                                <w:left w:val="none" w:sz="0" w:space="0" w:color="auto"/>
                                <w:bottom w:val="none" w:sz="0" w:space="0" w:color="auto"/>
                                <w:right w:val="none" w:sz="0" w:space="0" w:color="auto"/>
                              </w:divBdr>
                            </w:div>
                          </w:divsChild>
                        </w:div>
                        <w:div w:id="1677918920">
                          <w:marLeft w:val="0"/>
                          <w:marRight w:val="0"/>
                          <w:marTop w:val="0"/>
                          <w:marBottom w:val="0"/>
                          <w:divBdr>
                            <w:top w:val="none" w:sz="0" w:space="0" w:color="auto"/>
                            <w:left w:val="none" w:sz="0" w:space="0" w:color="auto"/>
                            <w:bottom w:val="none" w:sz="0" w:space="0" w:color="auto"/>
                            <w:right w:val="none" w:sz="0" w:space="0" w:color="auto"/>
                          </w:divBdr>
                          <w:divsChild>
                            <w:div w:id="1176920747">
                              <w:marLeft w:val="0"/>
                              <w:marRight w:val="0"/>
                              <w:marTop w:val="0"/>
                              <w:marBottom w:val="0"/>
                              <w:divBdr>
                                <w:top w:val="none" w:sz="0" w:space="0" w:color="auto"/>
                                <w:left w:val="none" w:sz="0" w:space="0" w:color="auto"/>
                                <w:bottom w:val="none" w:sz="0" w:space="0" w:color="auto"/>
                                <w:right w:val="none" w:sz="0" w:space="0" w:color="auto"/>
                              </w:divBdr>
                            </w:div>
                          </w:divsChild>
                        </w:div>
                        <w:div w:id="900675180">
                          <w:marLeft w:val="0"/>
                          <w:marRight w:val="0"/>
                          <w:marTop w:val="0"/>
                          <w:marBottom w:val="0"/>
                          <w:divBdr>
                            <w:top w:val="none" w:sz="0" w:space="0" w:color="auto"/>
                            <w:left w:val="none" w:sz="0" w:space="0" w:color="auto"/>
                            <w:bottom w:val="none" w:sz="0" w:space="0" w:color="auto"/>
                            <w:right w:val="none" w:sz="0" w:space="0" w:color="auto"/>
                          </w:divBdr>
                          <w:divsChild>
                            <w:div w:id="1279950401">
                              <w:marLeft w:val="0"/>
                              <w:marRight w:val="0"/>
                              <w:marTop w:val="0"/>
                              <w:marBottom w:val="0"/>
                              <w:divBdr>
                                <w:top w:val="none" w:sz="0" w:space="0" w:color="auto"/>
                                <w:left w:val="none" w:sz="0" w:space="0" w:color="auto"/>
                                <w:bottom w:val="none" w:sz="0" w:space="0" w:color="auto"/>
                                <w:right w:val="none" w:sz="0" w:space="0" w:color="auto"/>
                              </w:divBdr>
                            </w:div>
                          </w:divsChild>
                        </w:div>
                        <w:div w:id="678385285">
                          <w:marLeft w:val="0"/>
                          <w:marRight w:val="0"/>
                          <w:marTop w:val="0"/>
                          <w:marBottom w:val="0"/>
                          <w:divBdr>
                            <w:top w:val="none" w:sz="0" w:space="0" w:color="auto"/>
                            <w:left w:val="none" w:sz="0" w:space="0" w:color="auto"/>
                            <w:bottom w:val="none" w:sz="0" w:space="0" w:color="auto"/>
                            <w:right w:val="none" w:sz="0" w:space="0" w:color="auto"/>
                          </w:divBdr>
                          <w:divsChild>
                            <w:div w:id="1651246995">
                              <w:marLeft w:val="0"/>
                              <w:marRight w:val="0"/>
                              <w:marTop w:val="0"/>
                              <w:marBottom w:val="0"/>
                              <w:divBdr>
                                <w:top w:val="none" w:sz="0" w:space="0" w:color="auto"/>
                                <w:left w:val="none" w:sz="0" w:space="0" w:color="auto"/>
                                <w:bottom w:val="none" w:sz="0" w:space="0" w:color="auto"/>
                                <w:right w:val="none" w:sz="0" w:space="0" w:color="auto"/>
                              </w:divBdr>
                            </w:div>
                          </w:divsChild>
                        </w:div>
                        <w:div w:id="191842143">
                          <w:marLeft w:val="0"/>
                          <w:marRight w:val="0"/>
                          <w:marTop w:val="0"/>
                          <w:marBottom w:val="0"/>
                          <w:divBdr>
                            <w:top w:val="none" w:sz="0" w:space="0" w:color="auto"/>
                            <w:left w:val="none" w:sz="0" w:space="0" w:color="auto"/>
                            <w:bottom w:val="none" w:sz="0" w:space="0" w:color="auto"/>
                            <w:right w:val="none" w:sz="0" w:space="0" w:color="auto"/>
                          </w:divBdr>
                          <w:divsChild>
                            <w:div w:id="1596593504">
                              <w:marLeft w:val="0"/>
                              <w:marRight w:val="0"/>
                              <w:marTop w:val="0"/>
                              <w:marBottom w:val="0"/>
                              <w:divBdr>
                                <w:top w:val="none" w:sz="0" w:space="0" w:color="auto"/>
                                <w:left w:val="none" w:sz="0" w:space="0" w:color="auto"/>
                                <w:bottom w:val="none" w:sz="0" w:space="0" w:color="auto"/>
                                <w:right w:val="none" w:sz="0" w:space="0" w:color="auto"/>
                              </w:divBdr>
                            </w:div>
                          </w:divsChild>
                        </w:div>
                        <w:div w:id="1906791319">
                          <w:marLeft w:val="0"/>
                          <w:marRight w:val="0"/>
                          <w:marTop w:val="0"/>
                          <w:marBottom w:val="0"/>
                          <w:divBdr>
                            <w:top w:val="none" w:sz="0" w:space="0" w:color="auto"/>
                            <w:left w:val="none" w:sz="0" w:space="0" w:color="auto"/>
                            <w:bottom w:val="none" w:sz="0" w:space="0" w:color="auto"/>
                            <w:right w:val="none" w:sz="0" w:space="0" w:color="auto"/>
                          </w:divBdr>
                          <w:divsChild>
                            <w:div w:id="7148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305568">
                  <w:marLeft w:val="0"/>
                  <w:marRight w:val="0"/>
                  <w:marTop w:val="0"/>
                  <w:marBottom w:val="0"/>
                  <w:divBdr>
                    <w:top w:val="none" w:sz="0" w:space="0" w:color="auto"/>
                    <w:left w:val="none" w:sz="0" w:space="0" w:color="auto"/>
                    <w:bottom w:val="none" w:sz="0" w:space="0" w:color="auto"/>
                    <w:right w:val="none" w:sz="0" w:space="0" w:color="auto"/>
                  </w:divBdr>
                  <w:divsChild>
                    <w:div w:id="2091074880">
                      <w:marLeft w:val="0"/>
                      <w:marRight w:val="0"/>
                      <w:marTop w:val="0"/>
                      <w:marBottom w:val="0"/>
                      <w:divBdr>
                        <w:top w:val="none" w:sz="0" w:space="0" w:color="auto"/>
                        <w:left w:val="none" w:sz="0" w:space="0" w:color="auto"/>
                        <w:bottom w:val="none" w:sz="0" w:space="0" w:color="auto"/>
                        <w:right w:val="none" w:sz="0" w:space="0" w:color="auto"/>
                      </w:divBdr>
                    </w:div>
                    <w:div w:id="237136876">
                      <w:marLeft w:val="0"/>
                      <w:marRight w:val="0"/>
                      <w:marTop w:val="0"/>
                      <w:marBottom w:val="0"/>
                      <w:divBdr>
                        <w:top w:val="none" w:sz="0" w:space="0" w:color="auto"/>
                        <w:left w:val="none" w:sz="0" w:space="0" w:color="auto"/>
                        <w:bottom w:val="none" w:sz="0" w:space="0" w:color="auto"/>
                        <w:right w:val="none" w:sz="0" w:space="0" w:color="auto"/>
                      </w:divBdr>
                      <w:divsChild>
                        <w:div w:id="348458924">
                          <w:marLeft w:val="0"/>
                          <w:marRight w:val="0"/>
                          <w:marTop w:val="0"/>
                          <w:marBottom w:val="0"/>
                          <w:divBdr>
                            <w:top w:val="none" w:sz="0" w:space="0" w:color="auto"/>
                            <w:left w:val="none" w:sz="0" w:space="0" w:color="auto"/>
                            <w:bottom w:val="none" w:sz="0" w:space="0" w:color="auto"/>
                            <w:right w:val="none" w:sz="0" w:space="0" w:color="auto"/>
                          </w:divBdr>
                          <w:divsChild>
                            <w:div w:id="1984460525">
                              <w:marLeft w:val="0"/>
                              <w:marRight w:val="0"/>
                              <w:marTop w:val="0"/>
                              <w:marBottom w:val="0"/>
                              <w:divBdr>
                                <w:top w:val="none" w:sz="0" w:space="0" w:color="auto"/>
                                <w:left w:val="none" w:sz="0" w:space="0" w:color="auto"/>
                                <w:bottom w:val="none" w:sz="0" w:space="0" w:color="auto"/>
                                <w:right w:val="none" w:sz="0" w:space="0" w:color="auto"/>
                              </w:divBdr>
                            </w:div>
                          </w:divsChild>
                        </w:div>
                        <w:div w:id="1921138141">
                          <w:marLeft w:val="0"/>
                          <w:marRight w:val="0"/>
                          <w:marTop w:val="0"/>
                          <w:marBottom w:val="0"/>
                          <w:divBdr>
                            <w:top w:val="none" w:sz="0" w:space="0" w:color="auto"/>
                            <w:left w:val="none" w:sz="0" w:space="0" w:color="auto"/>
                            <w:bottom w:val="none" w:sz="0" w:space="0" w:color="auto"/>
                            <w:right w:val="none" w:sz="0" w:space="0" w:color="auto"/>
                          </w:divBdr>
                          <w:divsChild>
                            <w:div w:id="1310398702">
                              <w:marLeft w:val="0"/>
                              <w:marRight w:val="0"/>
                              <w:marTop w:val="0"/>
                              <w:marBottom w:val="0"/>
                              <w:divBdr>
                                <w:top w:val="none" w:sz="0" w:space="0" w:color="auto"/>
                                <w:left w:val="none" w:sz="0" w:space="0" w:color="auto"/>
                                <w:bottom w:val="none" w:sz="0" w:space="0" w:color="auto"/>
                                <w:right w:val="none" w:sz="0" w:space="0" w:color="auto"/>
                              </w:divBdr>
                            </w:div>
                          </w:divsChild>
                        </w:div>
                        <w:div w:id="1973100445">
                          <w:marLeft w:val="0"/>
                          <w:marRight w:val="0"/>
                          <w:marTop w:val="0"/>
                          <w:marBottom w:val="0"/>
                          <w:divBdr>
                            <w:top w:val="none" w:sz="0" w:space="0" w:color="auto"/>
                            <w:left w:val="none" w:sz="0" w:space="0" w:color="auto"/>
                            <w:bottom w:val="none" w:sz="0" w:space="0" w:color="auto"/>
                            <w:right w:val="none" w:sz="0" w:space="0" w:color="auto"/>
                          </w:divBdr>
                          <w:divsChild>
                            <w:div w:id="1711420746">
                              <w:marLeft w:val="0"/>
                              <w:marRight w:val="0"/>
                              <w:marTop w:val="0"/>
                              <w:marBottom w:val="0"/>
                              <w:divBdr>
                                <w:top w:val="none" w:sz="0" w:space="0" w:color="auto"/>
                                <w:left w:val="none" w:sz="0" w:space="0" w:color="auto"/>
                                <w:bottom w:val="none" w:sz="0" w:space="0" w:color="auto"/>
                                <w:right w:val="none" w:sz="0" w:space="0" w:color="auto"/>
                              </w:divBdr>
                            </w:div>
                          </w:divsChild>
                        </w:div>
                        <w:div w:id="694190062">
                          <w:marLeft w:val="0"/>
                          <w:marRight w:val="0"/>
                          <w:marTop w:val="0"/>
                          <w:marBottom w:val="0"/>
                          <w:divBdr>
                            <w:top w:val="none" w:sz="0" w:space="0" w:color="auto"/>
                            <w:left w:val="none" w:sz="0" w:space="0" w:color="auto"/>
                            <w:bottom w:val="none" w:sz="0" w:space="0" w:color="auto"/>
                            <w:right w:val="none" w:sz="0" w:space="0" w:color="auto"/>
                          </w:divBdr>
                          <w:divsChild>
                            <w:div w:id="1847942979">
                              <w:marLeft w:val="0"/>
                              <w:marRight w:val="0"/>
                              <w:marTop w:val="0"/>
                              <w:marBottom w:val="0"/>
                              <w:divBdr>
                                <w:top w:val="none" w:sz="0" w:space="0" w:color="auto"/>
                                <w:left w:val="none" w:sz="0" w:space="0" w:color="auto"/>
                                <w:bottom w:val="none" w:sz="0" w:space="0" w:color="auto"/>
                                <w:right w:val="none" w:sz="0" w:space="0" w:color="auto"/>
                              </w:divBdr>
                            </w:div>
                          </w:divsChild>
                        </w:div>
                        <w:div w:id="66540956">
                          <w:marLeft w:val="0"/>
                          <w:marRight w:val="0"/>
                          <w:marTop w:val="0"/>
                          <w:marBottom w:val="0"/>
                          <w:divBdr>
                            <w:top w:val="none" w:sz="0" w:space="0" w:color="auto"/>
                            <w:left w:val="none" w:sz="0" w:space="0" w:color="auto"/>
                            <w:bottom w:val="none" w:sz="0" w:space="0" w:color="auto"/>
                            <w:right w:val="none" w:sz="0" w:space="0" w:color="auto"/>
                          </w:divBdr>
                          <w:divsChild>
                            <w:div w:id="157504137">
                              <w:marLeft w:val="0"/>
                              <w:marRight w:val="0"/>
                              <w:marTop w:val="0"/>
                              <w:marBottom w:val="0"/>
                              <w:divBdr>
                                <w:top w:val="none" w:sz="0" w:space="0" w:color="auto"/>
                                <w:left w:val="none" w:sz="0" w:space="0" w:color="auto"/>
                                <w:bottom w:val="none" w:sz="0" w:space="0" w:color="auto"/>
                                <w:right w:val="none" w:sz="0" w:space="0" w:color="auto"/>
                              </w:divBdr>
                            </w:div>
                          </w:divsChild>
                        </w:div>
                        <w:div w:id="384641474">
                          <w:marLeft w:val="0"/>
                          <w:marRight w:val="0"/>
                          <w:marTop w:val="0"/>
                          <w:marBottom w:val="0"/>
                          <w:divBdr>
                            <w:top w:val="none" w:sz="0" w:space="0" w:color="auto"/>
                            <w:left w:val="none" w:sz="0" w:space="0" w:color="auto"/>
                            <w:bottom w:val="none" w:sz="0" w:space="0" w:color="auto"/>
                            <w:right w:val="none" w:sz="0" w:space="0" w:color="auto"/>
                          </w:divBdr>
                          <w:divsChild>
                            <w:div w:id="1577209058">
                              <w:marLeft w:val="0"/>
                              <w:marRight w:val="0"/>
                              <w:marTop w:val="0"/>
                              <w:marBottom w:val="0"/>
                              <w:divBdr>
                                <w:top w:val="none" w:sz="0" w:space="0" w:color="auto"/>
                                <w:left w:val="none" w:sz="0" w:space="0" w:color="auto"/>
                                <w:bottom w:val="none" w:sz="0" w:space="0" w:color="auto"/>
                                <w:right w:val="none" w:sz="0" w:space="0" w:color="auto"/>
                              </w:divBdr>
                            </w:div>
                          </w:divsChild>
                        </w:div>
                        <w:div w:id="981619731">
                          <w:marLeft w:val="0"/>
                          <w:marRight w:val="0"/>
                          <w:marTop w:val="0"/>
                          <w:marBottom w:val="0"/>
                          <w:divBdr>
                            <w:top w:val="none" w:sz="0" w:space="0" w:color="auto"/>
                            <w:left w:val="none" w:sz="0" w:space="0" w:color="auto"/>
                            <w:bottom w:val="none" w:sz="0" w:space="0" w:color="auto"/>
                            <w:right w:val="none" w:sz="0" w:space="0" w:color="auto"/>
                          </w:divBdr>
                          <w:divsChild>
                            <w:div w:id="515922918">
                              <w:marLeft w:val="0"/>
                              <w:marRight w:val="0"/>
                              <w:marTop w:val="0"/>
                              <w:marBottom w:val="0"/>
                              <w:divBdr>
                                <w:top w:val="none" w:sz="0" w:space="0" w:color="auto"/>
                                <w:left w:val="none" w:sz="0" w:space="0" w:color="auto"/>
                                <w:bottom w:val="none" w:sz="0" w:space="0" w:color="auto"/>
                                <w:right w:val="none" w:sz="0" w:space="0" w:color="auto"/>
                              </w:divBdr>
                            </w:div>
                          </w:divsChild>
                        </w:div>
                        <w:div w:id="1863325952">
                          <w:marLeft w:val="0"/>
                          <w:marRight w:val="0"/>
                          <w:marTop w:val="0"/>
                          <w:marBottom w:val="0"/>
                          <w:divBdr>
                            <w:top w:val="none" w:sz="0" w:space="0" w:color="auto"/>
                            <w:left w:val="none" w:sz="0" w:space="0" w:color="auto"/>
                            <w:bottom w:val="none" w:sz="0" w:space="0" w:color="auto"/>
                            <w:right w:val="none" w:sz="0" w:space="0" w:color="auto"/>
                          </w:divBdr>
                          <w:divsChild>
                            <w:div w:id="1881940106">
                              <w:marLeft w:val="0"/>
                              <w:marRight w:val="0"/>
                              <w:marTop w:val="0"/>
                              <w:marBottom w:val="0"/>
                              <w:divBdr>
                                <w:top w:val="none" w:sz="0" w:space="0" w:color="auto"/>
                                <w:left w:val="none" w:sz="0" w:space="0" w:color="auto"/>
                                <w:bottom w:val="none" w:sz="0" w:space="0" w:color="auto"/>
                                <w:right w:val="none" w:sz="0" w:space="0" w:color="auto"/>
                              </w:divBdr>
                            </w:div>
                          </w:divsChild>
                        </w:div>
                        <w:div w:id="766803044">
                          <w:marLeft w:val="0"/>
                          <w:marRight w:val="0"/>
                          <w:marTop w:val="0"/>
                          <w:marBottom w:val="0"/>
                          <w:divBdr>
                            <w:top w:val="none" w:sz="0" w:space="0" w:color="auto"/>
                            <w:left w:val="none" w:sz="0" w:space="0" w:color="auto"/>
                            <w:bottom w:val="none" w:sz="0" w:space="0" w:color="auto"/>
                            <w:right w:val="none" w:sz="0" w:space="0" w:color="auto"/>
                          </w:divBdr>
                          <w:divsChild>
                            <w:div w:id="567620316">
                              <w:marLeft w:val="0"/>
                              <w:marRight w:val="0"/>
                              <w:marTop w:val="0"/>
                              <w:marBottom w:val="0"/>
                              <w:divBdr>
                                <w:top w:val="none" w:sz="0" w:space="0" w:color="auto"/>
                                <w:left w:val="none" w:sz="0" w:space="0" w:color="auto"/>
                                <w:bottom w:val="none" w:sz="0" w:space="0" w:color="auto"/>
                                <w:right w:val="none" w:sz="0" w:space="0" w:color="auto"/>
                              </w:divBdr>
                            </w:div>
                          </w:divsChild>
                        </w:div>
                        <w:div w:id="244531536">
                          <w:marLeft w:val="0"/>
                          <w:marRight w:val="0"/>
                          <w:marTop w:val="0"/>
                          <w:marBottom w:val="0"/>
                          <w:divBdr>
                            <w:top w:val="none" w:sz="0" w:space="0" w:color="auto"/>
                            <w:left w:val="none" w:sz="0" w:space="0" w:color="auto"/>
                            <w:bottom w:val="none" w:sz="0" w:space="0" w:color="auto"/>
                            <w:right w:val="none" w:sz="0" w:space="0" w:color="auto"/>
                          </w:divBdr>
                          <w:divsChild>
                            <w:div w:id="661739630">
                              <w:marLeft w:val="0"/>
                              <w:marRight w:val="0"/>
                              <w:marTop w:val="0"/>
                              <w:marBottom w:val="0"/>
                              <w:divBdr>
                                <w:top w:val="none" w:sz="0" w:space="0" w:color="auto"/>
                                <w:left w:val="none" w:sz="0" w:space="0" w:color="auto"/>
                                <w:bottom w:val="none" w:sz="0" w:space="0" w:color="auto"/>
                                <w:right w:val="none" w:sz="0" w:space="0" w:color="auto"/>
                              </w:divBdr>
                            </w:div>
                          </w:divsChild>
                        </w:div>
                        <w:div w:id="1003169856">
                          <w:marLeft w:val="0"/>
                          <w:marRight w:val="0"/>
                          <w:marTop w:val="0"/>
                          <w:marBottom w:val="0"/>
                          <w:divBdr>
                            <w:top w:val="none" w:sz="0" w:space="0" w:color="auto"/>
                            <w:left w:val="none" w:sz="0" w:space="0" w:color="auto"/>
                            <w:bottom w:val="none" w:sz="0" w:space="0" w:color="auto"/>
                            <w:right w:val="none" w:sz="0" w:space="0" w:color="auto"/>
                          </w:divBdr>
                          <w:divsChild>
                            <w:div w:id="666326367">
                              <w:marLeft w:val="0"/>
                              <w:marRight w:val="0"/>
                              <w:marTop w:val="0"/>
                              <w:marBottom w:val="0"/>
                              <w:divBdr>
                                <w:top w:val="none" w:sz="0" w:space="0" w:color="auto"/>
                                <w:left w:val="none" w:sz="0" w:space="0" w:color="auto"/>
                                <w:bottom w:val="none" w:sz="0" w:space="0" w:color="auto"/>
                                <w:right w:val="none" w:sz="0" w:space="0" w:color="auto"/>
                              </w:divBdr>
                            </w:div>
                          </w:divsChild>
                        </w:div>
                        <w:div w:id="1586304271">
                          <w:marLeft w:val="0"/>
                          <w:marRight w:val="0"/>
                          <w:marTop w:val="0"/>
                          <w:marBottom w:val="0"/>
                          <w:divBdr>
                            <w:top w:val="none" w:sz="0" w:space="0" w:color="auto"/>
                            <w:left w:val="none" w:sz="0" w:space="0" w:color="auto"/>
                            <w:bottom w:val="none" w:sz="0" w:space="0" w:color="auto"/>
                            <w:right w:val="none" w:sz="0" w:space="0" w:color="auto"/>
                          </w:divBdr>
                          <w:divsChild>
                            <w:div w:id="701251140">
                              <w:marLeft w:val="0"/>
                              <w:marRight w:val="0"/>
                              <w:marTop w:val="0"/>
                              <w:marBottom w:val="0"/>
                              <w:divBdr>
                                <w:top w:val="none" w:sz="0" w:space="0" w:color="auto"/>
                                <w:left w:val="none" w:sz="0" w:space="0" w:color="auto"/>
                                <w:bottom w:val="none" w:sz="0" w:space="0" w:color="auto"/>
                                <w:right w:val="none" w:sz="0" w:space="0" w:color="auto"/>
                              </w:divBdr>
                            </w:div>
                          </w:divsChild>
                        </w:div>
                        <w:div w:id="943075688">
                          <w:marLeft w:val="0"/>
                          <w:marRight w:val="0"/>
                          <w:marTop w:val="0"/>
                          <w:marBottom w:val="0"/>
                          <w:divBdr>
                            <w:top w:val="none" w:sz="0" w:space="0" w:color="auto"/>
                            <w:left w:val="none" w:sz="0" w:space="0" w:color="auto"/>
                            <w:bottom w:val="none" w:sz="0" w:space="0" w:color="auto"/>
                            <w:right w:val="none" w:sz="0" w:space="0" w:color="auto"/>
                          </w:divBdr>
                          <w:divsChild>
                            <w:div w:id="2131387781">
                              <w:marLeft w:val="0"/>
                              <w:marRight w:val="0"/>
                              <w:marTop w:val="0"/>
                              <w:marBottom w:val="0"/>
                              <w:divBdr>
                                <w:top w:val="none" w:sz="0" w:space="0" w:color="auto"/>
                                <w:left w:val="none" w:sz="0" w:space="0" w:color="auto"/>
                                <w:bottom w:val="none" w:sz="0" w:space="0" w:color="auto"/>
                                <w:right w:val="none" w:sz="0" w:space="0" w:color="auto"/>
                              </w:divBdr>
                            </w:div>
                          </w:divsChild>
                        </w:div>
                        <w:div w:id="2058433287">
                          <w:marLeft w:val="0"/>
                          <w:marRight w:val="0"/>
                          <w:marTop w:val="0"/>
                          <w:marBottom w:val="0"/>
                          <w:divBdr>
                            <w:top w:val="none" w:sz="0" w:space="0" w:color="auto"/>
                            <w:left w:val="none" w:sz="0" w:space="0" w:color="auto"/>
                            <w:bottom w:val="none" w:sz="0" w:space="0" w:color="auto"/>
                            <w:right w:val="none" w:sz="0" w:space="0" w:color="auto"/>
                          </w:divBdr>
                          <w:divsChild>
                            <w:div w:id="40448327">
                              <w:marLeft w:val="0"/>
                              <w:marRight w:val="0"/>
                              <w:marTop w:val="0"/>
                              <w:marBottom w:val="0"/>
                              <w:divBdr>
                                <w:top w:val="none" w:sz="0" w:space="0" w:color="auto"/>
                                <w:left w:val="none" w:sz="0" w:space="0" w:color="auto"/>
                                <w:bottom w:val="none" w:sz="0" w:space="0" w:color="auto"/>
                                <w:right w:val="none" w:sz="0" w:space="0" w:color="auto"/>
                              </w:divBdr>
                            </w:div>
                          </w:divsChild>
                        </w:div>
                        <w:div w:id="1511408232">
                          <w:marLeft w:val="0"/>
                          <w:marRight w:val="0"/>
                          <w:marTop w:val="0"/>
                          <w:marBottom w:val="0"/>
                          <w:divBdr>
                            <w:top w:val="none" w:sz="0" w:space="0" w:color="auto"/>
                            <w:left w:val="none" w:sz="0" w:space="0" w:color="auto"/>
                            <w:bottom w:val="none" w:sz="0" w:space="0" w:color="auto"/>
                            <w:right w:val="none" w:sz="0" w:space="0" w:color="auto"/>
                          </w:divBdr>
                          <w:divsChild>
                            <w:div w:id="577908555">
                              <w:marLeft w:val="0"/>
                              <w:marRight w:val="0"/>
                              <w:marTop w:val="0"/>
                              <w:marBottom w:val="0"/>
                              <w:divBdr>
                                <w:top w:val="none" w:sz="0" w:space="0" w:color="auto"/>
                                <w:left w:val="none" w:sz="0" w:space="0" w:color="auto"/>
                                <w:bottom w:val="none" w:sz="0" w:space="0" w:color="auto"/>
                                <w:right w:val="none" w:sz="0" w:space="0" w:color="auto"/>
                              </w:divBdr>
                            </w:div>
                          </w:divsChild>
                        </w:div>
                        <w:div w:id="831334668">
                          <w:marLeft w:val="0"/>
                          <w:marRight w:val="0"/>
                          <w:marTop w:val="0"/>
                          <w:marBottom w:val="0"/>
                          <w:divBdr>
                            <w:top w:val="none" w:sz="0" w:space="0" w:color="auto"/>
                            <w:left w:val="none" w:sz="0" w:space="0" w:color="auto"/>
                            <w:bottom w:val="none" w:sz="0" w:space="0" w:color="auto"/>
                            <w:right w:val="none" w:sz="0" w:space="0" w:color="auto"/>
                          </w:divBdr>
                          <w:divsChild>
                            <w:div w:id="710349957">
                              <w:marLeft w:val="0"/>
                              <w:marRight w:val="0"/>
                              <w:marTop w:val="0"/>
                              <w:marBottom w:val="0"/>
                              <w:divBdr>
                                <w:top w:val="none" w:sz="0" w:space="0" w:color="auto"/>
                                <w:left w:val="none" w:sz="0" w:space="0" w:color="auto"/>
                                <w:bottom w:val="none" w:sz="0" w:space="0" w:color="auto"/>
                                <w:right w:val="none" w:sz="0" w:space="0" w:color="auto"/>
                              </w:divBdr>
                            </w:div>
                          </w:divsChild>
                        </w:div>
                        <w:div w:id="1145322083">
                          <w:marLeft w:val="0"/>
                          <w:marRight w:val="0"/>
                          <w:marTop w:val="0"/>
                          <w:marBottom w:val="0"/>
                          <w:divBdr>
                            <w:top w:val="none" w:sz="0" w:space="0" w:color="auto"/>
                            <w:left w:val="none" w:sz="0" w:space="0" w:color="auto"/>
                            <w:bottom w:val="none" w:sz="0" w:space="0" w:color="auto"/>
                            <w:right w:val="none" w:sz="0" w:space="0" w:color="auto"/>
                          </w:divBdr>
                          <w:divsChild>
                            <w:div w:id="1279335164">
                              <w:marLeft w:val="0"/>
                              <w:marRight w:val="0"/>
                              <w:marTop w:val="0"/>
                              <w:marBottom w:val="0"/>
                              <w:divBdr>
                                <w:top w:val="none" w:sz="0" w:space="0" w:color="auto"/>
                                <w:left w:val="none" w:sz="0" w:space="0" w:color="auto"/>
                                <w:bottom w:val="none" w:sz="0" w:space="0" w:color="auto"/>
                                <w:right w:val="none" w:sz="0" w:space="0" w:color="auto"/>
                              </w:divBdr>
                            </w:div>
                          </w:divsChild>
                        </w:div>
                        <w:div w:id="1779716649">
                          <w:marLeft w:val="0"/>
                          <w:marRight w:val="0"/>
                          <w:marTop w:val="0"/>
                          <w:marBottom w:val="0"/>
                          <w:divBdr>
                            <w:top w:val="none" w:sz="0" w:space="0" w:color="auto"/>
                            <w:left w:val="none" w:sz="0" w:space="0" w:color="auto"/>
                            <w:bottom w:val="none" w:sz="0" w:space="0" w:color="auto"/>
                            <w:right w:val="none" w:sz="0" w:space="0" w:color="auto"/>
                          </w:divBdr>
                          <w:divsChild>
                            <w:div w:id="335114401">
                              <w:marLeft w:val="0"/>
                              <w:marRight w:val="0"/>
                              <w:marTop w:val="0"/>
                              <w:marBottom w:val="0"/>
                              <w:divBdr>
                                <w:top w:val="none" w:sz="0" w:space="0" w:color="auto"/>
                                <w:left w:val="none" w:sz="0" w:space="0" w:color="auto"/>
                                <w:bottom w:val="none" w:sz="0" w:space="0" w:color="auto"/>
                                <w:right w:val="none" w:sz="0" w:space="0" w:color="auto"/>
                              </w:divBdr>
                            </w:div>
                          </w:divsChild>
                        </w:div>
                        <w:div w:id="1533377869">
                          <w:marLeft w:val="0"/>
                          <w:marRight w:val="0"/>
                          <w:marTop w:val="0"/>
                          <w:marBottom w:val="0"/>
                          <w:divBdr>
                            <w:top w:val="none" w:sz="0" w:space="0" w:color="auto"/>
                            <w:left w:val="none" w:sz="0" w:space="0" w:color="auto"/>
                            <w:bottom w:val="none" w:sz="0" w:space="0" w:color="auto"/>
                            <w:right w:val="none" w:sz="0" w:space="0" w:color="auto"/>
                          </w:divBdr>
                          <w:divsChild>
                            <w:div w:id="2129544352">
                              <w:marLeft w:val="0"/>
                              <w:marRight w:val="0"/>
                              <w:marTop w:val="0"/>
                              <w:marBottom w:val="0"/>
                              <w:divBdr>
                                <w:top w:val="none" w:sz="0" w:space="0" w:color="auto"/>
                                <w:left w:val="none" w:sz="0" w:space="0" w:color="auto"/>
                                <w:bottom w:val="none" w:sz="0" w:space="0" w:color="auto"/>
                                <w:right w:val="none" w:sz="0" w:space="0" w:color="auto"/>
                              </w:divBdr>
                            </w:div>
                          </w:divsChild>
                        </w:div>
                        <w:div w:id="1843888030">
                          <w:marLeft w:val="0"/>
                          <w:marRight w:val="0"/>
                          <w:marTop w:val="0"/>
                          <w:marBottom w:val="0"/>
                          <w:divBdr>
                            <w:top w:val="none" w:sz="0" w:space="0" w:color="auto"/>
                            <w:left w:val="none" w:sz="0" w:space="0" w:color="auto"/>
                            <w:bottom w:val="none" w:sz="0" w:space="0" w:color="auto"/>
                            <w:right w:val="none" w:sz="0" w:space="0" w:color="auto"/>
                          </w:divBdr>
                          <w:divsChild>
                            <w:div w:id="322783473">
                              <w:marLeft w:val="0"/>
                              <w:marRight w:val="0"/>
                              <w:marTop w:val="0"/>
                              <w:marBottom w:val="0"/>
                              <w:divBdr>
                                <w:top w:val="none" w:sz="0" w:space="0" w:color="auto"/>
                                <w:left w:val="none" w:sz="0" w:space="0" w:color="auto"/>
                                <w:bottom w:val="none" w:sz="0" w:space="0" w:color="auto"/>
                                <w:right w:val="none" w:sz="0" w:space="0" w:color="auto"/>
                              </w:divBdr>
                            </w:div>
                          </w:divsChild>
                        </w:div>
                        <w:div w:id="1292706054">
                          <w:marLeft w:val="0"/>
                          <w:marRight w:val="0"/>
                          <w:marTop w:val="0"/>
                          <w:marBottom w:val="0"/>
                          <w:divBdr>
                            <w:top w:val="none" w:sz="0" w:space="0" w:color="auto"/>
                            <w:left w:val="none" w:sz="0" w:space="0" w:color="auto"/>
                            <w:bottom w:val="none" w:sz="0" w:space="0" w:color="auto"/>
                            <w:right w:val="none" w:sz="0" w:space="0" w:color="auto"/>
                          </w:divBdr>
                          <w:divsChild>
                            <w:div w:id="1912110054">
                              <w:marLeft w:val="0"/>
                              <w:marRight w:val="0"/>
                              <w:marTop w:val="0"/>
                              <w:marBottom w:val="0"/>
                              <w:divBdr>
                                <w:top w:val="none" w:sz="0" w:space="0" w:color="auto"/>
                                <w:left w:val="none" w:sz="0" w:space="0" w:color="auto"/>
                                <w:bottom w:val="none" w:sz="0" w:space="0" w:color="auto"/>
                                <w:right w:val="none" w:sz="0" w:space="0" w:color="auto"/>
                              </w:divBdr>
                            </w:div>
                          </w:divsChild>
                        </w:div>
                        <w:div w:id="1792430765">
                          <w:marLeft w:val="0"/>
                          <w:marRight w:val="0"/>
                          <w:marTop w:val="0"/>
                          <w:marBottom w:val="0"/>
                          <w:divBdr>
                            <w:top w:val="none" w:sz="0" w:space="0" w:color="auto"/>
                            <w:left w:val="none" w:sz="0" w:space="0" w:color="auto"/>
                            <w:bottom w:val="none" w:sz="0" w:space="0" w:color="auto"/>
                            <w:right w:val="none" w:sz="0" w:space="0" w:color="auto"/>
                          </w:divBdr>
                          <w:divsChild>
                            <w:div w:id="1806196992">
                              <w:marLeft w:val="0"/>
                              <w:marRight w:val="0"/>
                              <w:marTop w:val="0"/>
                              <w:marBottom w:val="0"/>
                              <w:divBdr>
                                <w:top w:val="none" w:sz="0" w:space="0" w:color="auto"/>
                                <w:left w:val="none" w:sz="0" w:space="0" w:color="auto"/>
                                <w:bottom w:val="none" w:sz="0" w:space="0" w:color="auto"/>
                                <w:right w:val="none" w:sz="0" w:space="0" w:color="auto"/>
                              </w:divBdr>
                            </w:div>
                          </w:divsChild>
                        </w:div>
                        <w:div w:id="1197887697">
                          <w:marLeft w:val="0"/>
                          <w:marRight w:val="0"/>
                          <w:marTop w:val="0"/>
                          <w:marBottom w:val="0"/>
                          <w:divBdr>
                            <w:top w:val="none" w:sz="0" w:space="0" w:color="auto"/>
                            <w:left w:val="none" w:sz="0" w:space="0" w:color="auto"/>
                            <w:bottom w:val="none" w:sz="0" w:space="0" w:color="auto"/>
                            <w:right w:val="none" w:sz="0" w:space="0" w:color="auto"/>
                          </w:divBdr>
                          <w:divsChild>
                            <w:div w:id="1172600068">
                              <w:marLeft w:val="0"/>
                              <w:marRight w:val="0"/>
                              <w:marTop w:val="0"/>
                              <w:marBottom w:val="0"/>
                              <w:divBdr>
                                <w:top w:val="none" w:sz="0" w:space="0" w:color="auto"/>
                                <w:left w:val="none" w:sz="0" w:space="0" w:color="auto"/>
                                <w:bottom w:val="none" w:sz="0" w:space="0" w:color="auto"/>
                                <w:right w:val="none" w:sz="0" w:space="0" w:color="auto"/>
                              </w:divBdr>
                            </w:div>
                          </w:divsChild>
                        </w:div>
                        <w:div w:id="520315913">
                          <w:marLeft w:val="0"/>
                          <w:marRight w:val="0"/>
                          <w:marTop w:val="0"/>
                          <w:marBottom w:val="0"/>
                          <w:divBdr>
                            <w:top w:val="none" w:sz="0" w:space="0" w:color="auto"/>
                            <w:left w:val="none" w:sz="0" w:space="0" w:color="auto"/>
                            <w:bottom w:val="none" w:sz="0" w:space="0" w:color="auto"/>
                            <w:right w:val="none" w:sz="0" w:space="0" w:color="auto"/>
                          </w:divBdr>
                          <w:divsChild>
                            <w:div w:id="310839427">
                              <w:marLeft w:val="0"/>
                              <w:marRight w:val="0"/>
                              <w:marTop w:val="0"/>
                              <w:marBottom w:val="0"/>
                              <w:divBdr>
                                <w:top w:val="none" w:sz="0" w:space="0" w:color="auto"/>
                                <w:left w:val="none" w:sz="0" w:space="0" w:color="auto"/>
                                <w:bottom w:val="none" w:sz="0" w:space="0" w:color="auto"/>
                                <w:right w:val="none" w:sz="0" w:space="0" w:color="auto"/>
                              </w:divBdr>
                            </w:div>
                          </w:divsChild>
                        </w:div>
                        <w:div w:id="693461449">
                          <w:marLeft w:val="0"/>
                          <w:marRight w:val="0"/>
                          <w:marTop w:val="0"/>
                          <w:marBottom w:val="0"/>
                          <w:divBdr>
                            <w:top w:val="none" w:sz="0" w:space="0" w:color="auto"/>
                            <w:left w:val="none" w:sz="0" w:space="0" w:color="auto"/>
                            <w:bottom w:val="none" w:sz="0" w:space="0" w:color="auto"/>
                            <w:right w:val="none" w:sz="0" w:space="0" w:color="auto"/>
                          </w:divBdr>
                          <w:divsChild>
                            <w:div w:id="1243565603">
                              <w:marLeft w:val="0"/>
                              <w:marRight w:val="0"/>
                              <w:marTop w:val="0"/>
                              <w:marBottom w:val="0"/>
                              <w:divBdr>
                                <w:top w:val="none" w:sz="0" w:space="0" w:color="auto"/>
                                <w:left w:val="none" w:sz="0" w:space="0" w:color="auto"/>
                                <w:bottom w:val="none" w:sz="0" w:space="0" w:color="auto"/>
                                <w:right w:val="none" w:sz="0" w:space="0" w:color="auto"/>
                              </w:divBdr>
                            </w:div>
                          </w:divsChild>
                        </w:div>
                        <w:div w:id="1799688890">
                          <w:marLeft w:val="0"/>
                          <w:marRight w:val="0"/>
                          <w:marTop w:val="0"/>
                          <w:marBottom w:val="0"/>
                          <w:divBdr>
                            <w:top w:val="none" w:sz="0" w:space="0" w:color="auto"/>
                            <w:left w:val="none" w:sz="0" w:space="0" w:color="auto"/>
                            <w:bottom w:val="none" w:sz="0" w:space="0" w:color="auto"/>
                            <w:right w:val="none" w:sz="0" w:space="0" w:color="auto"/>
                          </w:divBdr>
                          <w:divsChild>
                            <w:div w:id="39399123">
                              <w:marLeft w:val="0"/>
                              <w:marRight w:val="0"/>
                              <w:marTop w:val="0"/>
                              <w:marBottom w:val="0"/>
                              <w:divBdr>
                                <w:top w:val="none" w:sz="0" w:space="0" w:color="auto"/>
                                <w:left w:val="none" w:sz="0" w:space="0" w:color="auto"/>
                                <w:bottom w:val="none" w:sz="0" w:space="0" w:color="auto"/>
                                <w:right w:val="none" w:sz="0" w:space="0" w:color="auto"/>
                              </w:divBdr>
                            </w:div>
                          </w:divsChild>
                        </w:div>
                        <w:div w:id="1481583107">
                          <w:marLeft w:val="0"/>
                          <w:marRight w:val="0"/>
                          <w:marTop w:val="0"/>
                          <w:marBottom w:val="0"/>
                          <w:divBdr>
                            <w:top w:val="none" w:sz="0" w:space="0" w:color="auto"/>
                            <w:left w:val="none" w:sz="0" w:space="0" w:color="auto"/>
                            <w:bottom w:val="none" w:sz="0" w:space="0" w:color="auto"/>
                            <w:right w:val="none" w:sz="0" w:space="0" w:color="auto"/>
                          </w:divBdr>
                          <w:divsChild>
                            <w:div w:id="670800">
                              <w:marLeft w:val="0"/>
                              <w:marRight w:val="0"/>
                              <w:marTop w:val="0"/>
                              <w:marBottom w:val="0"/>
                              <w:divBdr>
                                <w:top w:val="none" w:sz="0" w:space="0" w:color="auto"/>
                                <w:left w:val="none" w:sz="0" w:space="0" w:color="auto"/>
                                <w:bottom w:val="none" w:sz="0" w:space="0" w:color="auto"/>
                                <w:right w:val="none" w:sz="0" w:space="0" w:color="auto"/>
                              </w:divBdr>
                            </w:div>
                          </w:divsChild>
                        </w:div>
                        <w:div w:id="457341039">
                          <w:marLeft w:val="0"/>
                          <w:marRight w:val="0"/>
                          <w:marTop w:val="0"/>
                          <w:marBottom w:val="0"/>
                          <w:divBdr>
                            <w:top w:val="none" w:sz="0" w:space="0" w:color="auto"/>
                            <w:left w:val="none" w:sz="0" w:space="0" w:color="auto"/>
                            <w:bottom w:val="none" w:sz="0" w:space="0" w:color="auto"/>
                            <w:right w:val="none" w:sz="0" w:space="0" w:color="auto"/>
                          </w:divBdr>
                          <w:divsChild>
                            <w:div w:id="1011683073">
                              <w:marLeft w:val="0"/>
                              <w:marRight w:val="0"/>
                              <w:marTop w:val="0"/>
                              <w:marBottom w:val="0"/>
                              <w:divBdr>
                                <w:top w:val="none" w:sz="0" w:space="0" w:color="auto"/>
                                <w:left w:val="none" w:sz="0" w:space="0" w:color="auto"/>
                                <w:bottom w:val="none" w:sz="0" w:space="0" w:color="auto"/>
                                <w:right w:val="none" w:sz="0" w:space="0" w:color="auto"/>
                              </w:divBdr>
                            </w:div>
                          </w:divsChild>
                        </w:div>
                        <w:div w:id="819922677">
                          <w:marLeft w:val="0"/>
                          <w:marRight w:val="0"/>
                          <w:marTop w:val="0"/>
                          <w:marBottom w:val="0"/>
                          <w:divBdr>
                            <w:top w:val="none" w:sz="0" w:space="0" w:color="auto"/>
                            <w:left w:val="none" w:sz="0" w:space="0" w:color="auto"/>
                            <w:bottom w:val="none" w:sz="0" w:space="0" w:color="auto"/>
                            <w:right w:val="none" w:sz="0" w:space="0" w:color="auto"/>
                          </w:divBdr>
                          <w:divsChild>
                            <w:div w:id="1827936379">
                              <w:marLeft w:val="0"/>
                              <w:marRight w:val="0"/>
                              <w:marTop w:val="0"/>
                              <w:marBottom w:val="0"/>
                              <w:divBdr>
                                <w:top w:val="none" w:sz="0" w:space="0" w:color="auto"/>
                                <w:left w:val="none" w:sz="0" w:space="0" w:color="auto"/>
                                <w:bottom w:val="none" w:sz="0" w:space="0" w:color="auto"/>
                                <w:right w:val="none" w:sz="0" w:space="0" w:color="auto"/>
                              </w:divBdr>
                            </w:div>
                          </w:divsChild>
                        </w:div>
                        <w:div w:id="2103136878">
                          <w:marLeft w:val="0"/>
                          <w:marRight w:val="0"/>
                          <w:marTop w:val="0"/>
                          <w:marBottom w:val="0"/>
                          <w:divBdr>
                            <w:top w:val="none" w:sz="0" w:space="0" w:color="auto"/>
                            <w:left w:val="none" w:sz="0" w:space="0" w:color="auto"/>
                            <w:bottom w:val="none" w:sz="0" w:space="0" w:color="auto"/>
                            <w:right w:val="none" w:sz="0" w:space="0" w:color="auto"/>
                          </w:divBdr>
                          <w:divsChild>
                            <w:div w:id="1649356323">
                              <w:marLeft w:val="0"/>
                              <w:marRight w:val="0"/>
                              <w:marTop w:val="0"/>
                              <w:marBottom w:val="0"/>
                              <w:divBdr>
                                <w:top w:val="none" w:sz="0" w:space="0" w:color="auto"/>
                                <w:left w:val="none" w:sz="0" w:space="0" w:color="auto"/>
                                <w:bottom w:val="none" w:sz="0" w:space="0" w:color="auto"/>
                                <w:right w:val="none" w:sz="0" w:space="0" w:color="auto"/>
                              </w:divBdr>
                            </w:div>
                          </w:divsChild>
                        </w:div>
                        <w:div w:id="31658833">
                          <w:marLeft w:val="0"/>
                          <w:marRight w:val="0"/>
                          <w:marTop w:val="0"/>
                          <w:marBottom w:val="0"/>
                          <w:divBdr>
                            <w:top w:val="none" w:sz="0" w:space="0" w:color="auto"/>
                            <w:left w:val="none" w:sz="0" w:space="0" w:color="auto"/>
                            <w:bottom w:val="none" w:sz="0" w:space="0" w:color="auto"/>
                            <w:right w:val="none" w:sz="0" w:space="0" w:color="auto"/>
                          </w:divBdr>
                          <w:divsChild>
                            <w:div w:id="1646667288">
                              <w:marLeft w:val="0"/>
                              <w:marRight w:val="0"/>
                              <w:marTop w:val="0"/>
                              <w:marBottom w:val="0"/>
                              <w:divBdr>
                                <w:top w:val="none" w:sz="0" w:space="0" w:color="auto"/>
                                <w:left w:val="none" w:sz="0" w:space="0" w:color="auto"/>
                                <w:bottom w:val="none" w:sz="0" w:space="0" w:color="auto"/>
                                <w:right w:val="none" w:sz="0" w:space="0" w:color="auto"/>
                              </w:divBdr>
                            </w:div>
                          </w:divsChild>
                        </w:div>
                        <w:div w:id="896552054">
                          <w:marLeft w:val="0"/>
                          <w:marRight w:val="0"/>
                          <w:marTop w:val="0"/>
                          <w:marBottom w:val="0"/>
                          <w:divBdr>
                            <w:top w:val="none" w:sz="0" w:space="0" w:color="auto"/>
                            <w:left w:val="none" w:sz="0" w:space="0" w:color="auto"/>
                            <w:bottom w:val="none" w:sz="0" w:space="0" w:color="auto"/>
                            <w:right w:val="none" w:sz="0" w:space="0" w:color="auto"/>
                          </w:divBdr>
                          <w:divsChild>
                            <w:div w:id="665518879">
                              <w:marLeft w:val="0"/>
                              <w:marRight w:val="0"/>
                              <w:marTop w:val="0"/>
                              <w:marBottom w:val="0"/>
                              <w:divBdr>
                                <w:top w:val="none" w:sz="0" w:space="0" w:color="auto"/>
                                <w:left w:val="none" w:sz="0" w:space="0" w:color="auto"/>
                                <w:bottom w:val="none" w:sz="0" w:space="0" w:color="auto"/>
                                <w:right w:val="none" w:sz="0" w:space="0" w:color="auto"/>
                              </w:divBdr>
                            </w:div>
                          </w:divsChild>
                        </w:div>
                        <w:div w:id="751700460">
                          <w:marLeft w:val="0"/>
                          <w:marRight w:val="0"/>
                          <w:marTop w:val="0"/>
                          <w:marBottom w:val="0"/>
                          <w:divBdr>
                            <w:top w:val="none" w:sz="0" w:space="0" w:color="auto"/>
                            <w:left w:val="none" w:sz="0" w:space="0" w:color="auto"/>
                            <w:bottom w:val="none" w:sz="0" w:space="0" w:color="auto"/>
                            <w:right w:val="none" w:sz="0" w:space="0" w:color="auto"/>
                          </w:divBdr>
                          <w:divsChild>
                            <w:div w:id="2052262110">
                              <w:marLeft w:val="0"/>
                              <w:marRight w:val="0"/>
                              <w:marTop w:val="0"/>
                              <w:marBottom w:val="0"/>
                              <w:divBdr>
                                <w:top w:val="none" w:sz="0" w:space="0" w:color="auto"/>
                                <w:left w:val="none" w:sz="0" w:space="0" w:color="auto"/>
                                <w:bottom w:val="none" w:sz="0" w:space="0" w:color="auto"/>
                                <w:right w:val="none" w:sz="0" w:space="0" w:color="auto"/>
                              </w:divBdr>
                            </w:div>
                          </w:divsChild>
                        </w:div>
                        <w:div w:id="1006710721">
                          <w:marLeft w:val="0"/>
                          <w:marRight w:val="0"/>
                          <w:marTop w:val="0"/>
                          <w:marBottom w:val="0"/>
                          <w:divBdr>
                            <w:top w:val="none" w:sz="0" w:space="0" w:color="auto"/>
                            <w:left w:val="none" w:sz="0" w:space="0" w:color="auto"/>
                            <w:bottom w:val="none" w:sz="0" w:space="0" w:color="auto"/>
                            <w:right w:val="none" w:sz="0" w:space="0" w:color="auto"/>
                          </w:divBdr>
                          <w:divsChild>
                            <w:div w:id="514810178">
                              <w:marLeft w:val="0"/>
                              <w:marRight w:val="0"/>
                              <w:marTop w:val="0"/>
                              <w:marBottom w:val="0"/>
                              <w:divBdr>
                                <w:top w:val="none" w:sz="0" w:space="0" w:color="auto"/>
                                <w:left w:val="none" w:sz="0" w:space="0" w:color="auto"/>
                                <w:bottom w:val="none" w:sz="0" w:space="0" w:color="auto"/>
                                <w:right w:val="none" w:sz="0" w:space="0" w:color="auto"/>
                              </w:divBdr>
                            </w:div>
                          </w:divsChild>
                        </w:div>
                        <w:div w:id="1271665455">
                          <w:marLeft w:val="0"/>
                          <w:marRight w:val="0"/>
                          <w:marTop w:val="0"/>
                          <w:marBottom w:val="0"/>
                          <w:divBdr>
                            <w:top w:val="none" w:sz="0" w:space="0" w:color="auto"/>
                            <w:left w:val="none" w:sz="0" w:space="0" w:color="auto"/>
                            <w:bottom w:val="none" w:sz="0" w:space="0" w:color="auto"/>
                            <w:right w:val="none" w:sz="0" w:space="0" w:color="auto"/>
                          </w:divBdr>
                          <w:divsChild>
                            <w:div w:id="389962060">
                              <w:marLeft w:val="0"/>
                              <w:marRight w:val="0"/>
                              <w:marTop w:val="0"/>
                              <w:marBottom w:val="0"/>
                              <w:divBdr>
                                <w:top w:val="none" w:sz="0" w:space="0" w:color="auto"/>
                                <w:left w:val="none" w:sz="0" w:space="0" w:color="auto"/>
                                <w:bottom w:val="none" w:sz="0" w:space="0" w:color="auto"/>
                                <w:right w:val="none" w:sz="0" w:space="0" w:color="auto"/>
                              </w:divBdr>
                            </w:div>
                          </w:divsChild>
                        </w:div>
                        <w:div w:id="1519809963">
                          <w:marLeft w:val="0"/>
                          <w:marRight w:val="0"/>
                          <w:marTop w:val="0"/>
                          <w:marBottom w:val="0"/>
                          <w:divBdr>
                            <w:top w:val="none" w:sz="0" w:space="0" w:color="auto"/>
                            <w:left w:val="none" w:sz="0" w:space="0" w:color="auto"/>
                            <w:bottom w:val="none" w:sz="0" w:space="0" w:color="auto"/>
                            <w:right w:val="none" w:sz="0" w:space="0" w:color="auto"/>
                          </w:divBdr>
                          <w:divsChild>
                            <w:div w:id="1907959152">
                              <w:marLeft w:val="0"/>
                              <w:marRight w:val="0"/>
                              <w:marTop w:val="0"/>
                              <w:marBottom w:val="0"/>
                              <w:divBdr>
                                <w:top w:val="none" w:sz="0" w:space="0" w:color="auto"/>
                                <w:left w:val="none" w:sz="0" w:space="0" w:color="auto"/>
                                <w:bottom w:val="none" w:sz="0" w:space="0" w:color="auto"/>
                                <w:right w:val="none" w:sz="0" w:space="0" w:color="auto"/>
                              </w:divBdr>
                            </w:div>
                          </w:divsChild>
                        </w:div>
                        <w:div w:id="1582644285">
                          <w:marLeft w:val="0"/>
                          <w:marRight w:val="0"/>
                          <w:marTop w:val="0"/>
                          <w:marBottom w:val="0"/>
                          <w:divBdr>
                            <w:top w:val="none" w:sz="0" w:space="0" w:color="auto"/>
                            <w:left w:val="none" w:sz="0" w:space="0" w:color="auto"/>
                            <w:bottom w:val="none" w:sz="0" w:space="0" w:color="auto"/>
                            <w:right w:val="none" w:sz="0" w:space="0" w:color="auto"/>
                          </w:divBdr>
                          <w:divsChild>
                            <w:div w:id="1152791525">
                              <w:marLeft w:val="0"/>
                              <w:marRight w:val="0"/>
                              <w:marTop w:val="0"/>
                              <w:marBottom w:val="0"/>
                              <w:divBdr>
                                <w:top w:val="none" w:sz="0" w:space="0" w:color="auto"/>
                                <w:left w:val="none" w:sz="0" w:space="0" w:color="auto"/>
                                <w:bottom w:val="none" w:sz="0" w:space="0" w:color="auto"/>
                                <w:right w:val="none" w:sz="0" w:space="0" w:color="auto"/>
                              </w:divBdr>
                            </w:div>
                          </w:divsChild>
                        </w:div>
                        <w:div w:id="353699174">
                          <w:marLeft w:val="0"/>
                          <w:marRight w:val="0"/>
                          <w:marTop w:val="0"/>
                          <w:marBottom w:val="0"/>
                          <w:divBdr>
                            <w:top w:val="none" w:sz="0" w:space="0" w:color="auto"/>
                            <w:left w:val="none" w:sz="0" w:space="0" w:color="auto"/>
                            <w:bottom w:val="none" w:sz="0" w:space="0" w:color="auto"/>
                            <w:right w:val="none" w:sz="0" w:space="0" w:color="auto"/>
                          </w:divBdr>
                          <w:divsChild>
                            <w:div w:id="469596819">
                              <w:marLeft w:val="0"/>
                              <w:marRight w:val="0"/>
                              <w:marTop w:val="0"/>
                              <w:marBottom w:val="0"/>
                              <w:divBdr>
                                <w:top w:val="none" w:sz="0" w:space="0" w:color="auto"/>
                                <w:left w:val="none" w:sz="0" w:space="0" w:color="auto"/>
                                <w:bottom w:val="none" w:sz="0" w:space="0" w:color="auto"/>
                                <w:right w:val="none" w:sz="0" w:space="0" w:color="auto"/>
                              </w:divBdr>
                            </w:div>
                          </w:divsChild>
                        </w:div>
                        <w:div w:id="303581848">
                          <w:marLeft w:val="0"/>
                          <w:marRight w:val="0"/>
                          <w:marTop w:val="0"/>
                          <w:marBottom w:val="0"/>
                          <w:divBdr>
                            <w:top w:val="none" w:sz="0" w:space="0" w:color="auto"/>
                            <w:left w:val="none" w:sz="0" w:space="0" w:color="auto"/>
                            <w:bottom w:val="none" w:sz="0" w:space="0" w:color="auto"/>
                            <w:right w:val="none" w:sz="0" w:space="0" w:color="auto"/>
                          </w:divBdr>
                          <w:divsChild>
                            <w:div w:id="660545165">
                              <w:marLeft w:val="0"/>
                              <w:marRight w:val="0"/>
                              <w:marTop w:val="0"/>
                              <w:marBottom w:val="0"/>
                              <w:divBdr>
                                <w:top w:val="none" w:sz="0" w:space="0" w:color="auto"/>
                                <w:left w:val="none" w:sz="0" w:space="0" w:color="auto"/>
                                <w:bottom w:val="none" w:sz="0" w:space="0" w:color="auto"/>
                                <w:right w:val="none" w:sz="0" w:space="0" w:color="auto"/>
                              </w:divBdr>
                            </w:div>
                          </w:divsChild>
                        </w:div>
                        <w:div w:id="1108699076">
                          <w:marLeft w:val="0"/>
                          <w:marRight w:val="0"/>
                          <w:marTop w:val="0"/>
                          <w:marBottom w:val="0"/>
                          <w:divBdr>
                            <w:top w:val="none" w:sz="0" w:space="0" w:color="auto"/>
                            <w:left w:val="none" w:sz="0" w:space="0" w:color="auto"/>
                            <w:bottom w:val="none" w:sz="0" w:space="0" w:color="auto"/>
                            <w:right w:val="none" w:sz="0" w:space="0" w:color="auto"/>
                          </w:divBdr>
                          <w:divsChild>
                            <w:div w:id="1456481454">
                              <w:marLeft w:val="0"/>
                              <w:marRight w:val="0"/>
                              <w:marTop w:val="0"/>
                              <w:marBottom w:val="0"/>
                              <w:divBdr>
                                <w:top w:val="none" w:sz="0" w:space="0" w:color="auto"/>
                                <w:left w:val="none" w:sz="0" w:space="0" w:color="auto"/>
                                <w:bottom w:val="none" w:sz="0" w:space="0" w:color="auto"/>
                                <w:right w:val="none" w:sz="0" w:space="0" w:color="auto"/>
                              </w:divBdr>
                            </w:div>
                          </w:divsChild>
                        </w:div>
                        <w:div w:id="1441795949">
                          <w:marLeft w:val="0"/>
                          <w:marRight w:val="0"/>
                          <w:marTop w:val="0"/>
                          <w:marBottom w:val="0"/>
                          <w:divBdr>
                            <w:top w:val="none" w:sz="0" w:space="0" w:color="auto"/>
                            <w:left w:val="none" w:sz="0" w:space="0" w:color="auto"/>
                            <w:bottom w:val="none" w:sz="0" w:space="0" w:color="auto"/>
                            <w:right w:val="none" w:sz="0" w:space="0" w:color="auto"/>
                          </w:divBdr>
                          <w:divsChild>
                            <w:div w:id="1605501280">
                              <w:marLeft w:val="0"/>
                              <w:marRight w:val="0"/>
                              <w:marTop w:val="0"/>
                              <w:marBottom w:val="0"/>
                              <w:divBdr>
                                <w:top w:val="none" w:sz="0" w:space="0" w:color="auto"/>
                                <w:left w:val="none" w:sz="0" w:space="0" w:color="auto"/>
                                <w:bottom w:val="none" w:sz="0" w:space="0" w:color="auto"/>
                                <w:right w:val="none" w:sz="0" w:space="0" w:color="auto"/>
                              </w:divBdr>
                            </w:div>
                          </w:divsChild>
                        </w:div>
                        <w:div w:id="1759134737">
                          <w:marLeft w:val="0"/>
                          <w:marRight w:val="0"/>
                          <w:marTop w:val="0"/>
                          <w:marBottom w:val="0"/>
                          <w:divBdr>
                            <w:top w:val="none" w:sz="0" w:space="0" w:color="auto"/>
                            <w:left w:val="none" w:sz="0" w:space="0" w:color="auto"/>
                            <w:bottom w:val="none" w:sz="0" w:space="0" w:color="auto"/>
                            <w:right w:val="none" w:sz="0" w:space="0" w:color="auto"/>
                          </w:divBdr>
                          <w:divsChild>
                            <w:div w:id="1553157995">
                              <w:marLeft w:val="0"/>
                              <w:marRight w:val="0"/>
                              <w:marTop w:val="0"/>
                              <w:marBottom w:val="0"/>
                              <w:divBdr>
                                <w:top w:val="none" w:sz="0" w:space="0" w:color="auto"/>
                                <w:left w:val="none" w:sz="0" w:space="0" w:color="auto"/>
                                <w:bottom w:val="none" w:sz="0" w:space="0" w:color="auto"/>
                                <w:right w:val="none" w:sz="0" w:space="0" w:color="auto"/>
                              </w:divBdr>
                            </w:div>
                          </w:divsChild>
                        </w:div>
                        <w:div w:id="1971324888">
                          <w:marLeft w:val="0"/>
                          <w:marRight w:val="0"/>
                          <w:marTop w:val="0"/>
                          <w:marBottom w:val="0"/>
                          <w:divBdr>
                            <w:top w:val="none" w:sz="0" w:space="0" w:color="auto"/>
                            <w:left w:val="none" w:sz="0" w:space="0" w:color="auto"/>
                            <w:bottom w:val="none" w:sz="0" w:space="0" w:color="auto"/>
                            <w:right w:val="none" w:sz="0" w:space="0" w:color="auto"/>
                          </w:divBdr>
                          <w:divsChild>
                            <w:div w:id="1287852406">
                              <w:marLeft w:val="0"/>
                              <w:marRight w:val="0"/>
                              <w:marTop w:val="0"/>
                              <w:marBottom w:val="0"/>
                              <w:divBdr>
                                <w:top w:val="none" w:sz="0" w:space="0" w:color="auto"/>
                                <w:left w:val="none" w:sz="0" w:space="0" w:color="auto"/>
                                <w:bottom w:val="none" w:sz="0" w:space="0" w:color="auto"/>
                                <w:right w:val="none" w:sz="0" w:space="0" w:color="auto"/>
                              </w:divBdr>
                            </w:div>
                          </w:divsChild>
                        </w:div>
                        <w:div w:id="1790515500">
                          <w:marLeft w:val="0"/>
                          <w:marRight w:val="0"/>
                          <w:marTop w:val="0"/>
                          <w:marBottom w:val="0"/>
                          <w:divBdr>
                            <w:top w:val="none" w:sz="0" w:space="0" w:color="auto"/>
                            <w:left w:val="none" w:sz="0" w:space="0" w:color="auto"/>
                            <w:bottom w:val="none" w:sz="0" w:space="0" w:color="auto"/>
                            <w:right w:val="none" w:sz="0" w:space="0" w:color="auto"/>
                          </w:divBdr>
                          <w:divsChild>
                            <w:div w:id="1992561238">
                              <w:marLeft w:val="0"/>
                              <w:marRight w:val="0"/>
                              <w:marTop w:val="0"/>
                              <w:marBottom w:val="0"/>
                              <w:divBdr>
                                <w:top w:val="none" w:sz="0" w:space="0" w:color="auto"/>
                                <w:left w:val="none" w:sz="0" w:space="0" w:color="auto"/>
                                <w:bottom w:val="none" w:sz="0" w:space="0" w:color="auto"/>
                                <w:right w:val="none" w:sz="0" w:space="0" w:color="auto"/>
                              </w:divBdr>
                            </w:div>
                          </w:divsChild>
                        </w:div>
                        <w:div w:id="1882857301">
                          <w:marLeft w:val="0"/>
                          <w:marRight w:val="0"/>
                          <w:marTop w:val="0"/>
                          <w:marBottom w:val="0"/>
                          <w:divBdr>
                            <w:top w:val="none" w:sz="0" w:space="0" w:color="auto"/>
                            <w:left w:val="none" w:sz="0" w:space="0" w:color="auto"/>
                            <w:bottom w:val="none" w:sz="0" w:space="0" w:color="auto"/>
                            <w:right w:val="none" w:sz="0" w:space="0" w:color="auto"/>
                          </w:divBdr>
                          <w:divsChild>
                            <w:div w:id="1135752962">
                              <w:marLeft w:val="0"/>
                              <w:marRight w:val="0"/>
                              <w:marTop w:val="0"/>
                              <w:marBottom w:val="0"/>
                              <w:divBdr>
                                <w:top w:val="none" w:sz="0" w:space="0" w:color="auto"/>
                                <w:left w:val="none" w:sz="0" w:space="0" w:color="auto"/>
                                <w:bottom w:val="none" w:sz="0" w:space="0" w:color="auto"/>
                                <w:right w:val="none" w:sz="0" w:space="0" w:color="auto"/>
                              </w:divBdr>
                            </w:div>
                          </w:divsChild>
                        </w:div>
                        <w:div w:id="365449288">
                          <w:marLeft w:val="0"/>
                          <w:marRight w:val="0"/>
                          <w:marTop w:val="0"/>
                          <w:marBottom w:val="0"/>
                          <w:divBdr>
                            <w:top w:val="none" w:sz="0" w:space="0" w:color="auto"/>
                            <w:left w:val="none" w:sz="0" w:space="0" w:color="auto"/>
                            <w:bottom w:val="none" w:sz="0" w:space="0" w:color="auto"/>
                            <w:right w:val="none" w:sz="0" w:space="0" w:color="auto"/>
                          </w:divBdr>
                          <w:divsChild>
                            <w:div w:id="82990854">
                              <w:marLeft w:val="0"/>
                              <w:marRight w:val="0"/>
                              <w:marTop w:val="0"/>
                              <w:marBottom w:val="0"/>
                              <w:divBdr>
                                <w:top w:val="none" w:sz="0" w:space="0" w:color="auto"/>
                                <w:left w:val="none" w:sz="0" w:space="0" w:color="auto"/>
                                <w:bottom w:val="none" w:sz="0" w:space="0" w:color="auto"/>
                                <w:right w:val="none" w:sz="0" w:space="0" w:color="auto"/>
                              </w:divBdr>
                            </w:div>
                          </w:divsChild>
                        </w:div>
                        <w:div w:id="430709649">
                          <w:marLeft w:val="0"/>
                          <w:marRight w:val="0"/>
                          <w:marTop w:val="0"/>
                          <w:marBottom w:val="0"/>
                          <w:divBdr>
                            <w:top w:val="none" w:sz="0" w:space="0" w:color="auto"/>
                            <w:left w:val="none" w:sz="0" w:space="0" w:color="auto"/>
                            <w:bottom w:val="none" w:sz="0" w:space="0" w:color="auto"/>
                            <w:right w:val="none" w:sz="0" w:space="0" w:color="auto"/>
                          </w:divBdr>
                          <w:divsChild>
                            <w:div w:id="2121141710">
                              <w:marLeft w:val="0"/>
                              <w:marRight w:val="0"/>
                              <w:marTop w:val="0"/>
                              <w:marBottom w:val="0"/>
                              <w:divBdr>
                                <w:top w:val="none" w:sz="0" w:space="0" w:color="auto"/>
                                <w:left w:val="none" w:sz="0" w:space="0" w:color="auto"/>
                                <w:bottom w:val="none" w:sz="0" w:space="0" w:color="auto"/>
                                <w:right w:val="none" w:sz="0" w:space="0" w:color="auto"/>
                              </w:divBdr>
                            </w:div>
                          </w:divsChild>
                        </w:div>
                        <w:div w:id="1285968769">
                          <w:marLeft w:val="0"/>
                          <w:marRight w:val="0"/>
                          <w:marTop w:val="0"/>
                          <w:marBottom w:val="0"/>
                          <w:divBdr>
                            <w:top w:val="none" w:sz="0" w:space="0" w:color="auto"/>
                            <w:left w:val="none" w:sz="0" w:space="0" w:color="auto"/>
                            <w:bottom w:val="none" w:sz="0" w:space="0" w:color="auto"/>
                            <w:right w:val="none" w:sz="0" w:space="0" w:color="auto"/>
                          </w:divBdr>
                          <w:divsChild>
                            <w:div w:id="453061834">
                              <w:marLeft w:val="0"/>
                              <w:marRight w:val="0"/>
                              <w:marTop w:val="0"/>
                              <w:marBottom w:val="0"/>
                              <w:divBdr>
                                <w:top w:val="none" w:sz="0" w:space="0" w:color="auto"/>
                                <w:left w:val="none" w:sz="0" w:space="0" w:color="auto"/>
                                <w:bottom w:val="none" w:sz="0" w:space="0" w:color="auto"/>
                                <w:right w:val="none" w:sz="0" w:space="0" w:color="auto"/>
                              </w:divBdr>
                            </w:div>
                          </w:divsChild>
                        </w:div>
                        <w:div w:id="2102098675">
                          <w:marLeft w:val="0"/>
                          <w:marRight w:val="0"/>
                          <w:marTop w:val="0"/>
                          <w:marBottom w:val="0"/>
                          <w:divBdr>
                            <w:top w:val="none" w:sz="0" w:space="0" w:color="auto"/>
                            <w:left w:val="none" w:sz="0" w:space="0" w:color="auto"/>
                            <w:bottom w:val="none" w:sz="0" w:space="0" w:color="auto"/>
                            <w:right w:val="none" w:sz="0" w:space="0" w:color="auto"/>
                          </w:divBdr>
                          <w:divsChild>
                            <w:div w:id="161631157">
                              <w:marLeft w:val="0"/>
                              <w:marRight w:val="0"/>
                              <w:marTop w:val="0"/>
                              <w:marBottom w:val="0"/>
                              <w:divBdr>
                                <w:top w:val="none" w:sz="0" w:space="0" w:color="auto"/>
                                <w:left w:val="none" w:sz="0" w:space="0" w:color="auto"/>
                                <w:bottom w:val="none" w:sz="0" w:space="0" w:color="auto"/>
                                <w:right w:val="none" w:sz="0" w:space="0" w:color="auto"/>
                              </w:divBdr>
                            </w:div>
                          </w:divsChild>
                        </w:div>
                        <w:div w:id="92363944">
                          <w:marLeft w:val="0"/>
                          <w:marRight w:val="0"/>
                          <w:marTop w:val="0"/>
                          <w:marBottom w:val="0"/>
                          <w:divBdr>
                            <w:top w:val="none" w:sz="0" w:space="0" w:color="auto"/>
                            <w:left w:val="none" w:sz="0" w:space="0" w:color="auto"/>
                            <w:bottom w:val="none" w:sz="0" w:space="0" w:color="auto"/>
                            <w:right w:val="none" w:sz="0" w:space="0" w:color="auto"/>
                          </w:divBdr>
                          <w:divsChild>
                            <w:div w:id="1597133483">
                              <w:marLeft w:val="0"/>
                              <w:marRight w:val="0"/>
                              <w:marTop w:val="0"/>
                              <w:marBottom w:val="0"/>
                              <w:divBdr>
                                <w:top w:val="none" w:sz="0" w:space="0" w:color="auto"/>
                                <w:left w:val="none" w:sz="0" w:space="0" w:color="auto"/>
                                <w:bottom w:val="none" w:sz="0" w:space="0" w:color="auto"/>
                                <w:right w:val="none" w:sz="0" w:space="0" w:color="auto"/>
                              </w:divBdr>
                            </w:div>
                          </w:divsChild>
                        </w:div>
                        <w:div w:id="867108754">
                          <w:marLeft w:val="0"/>
                          <w:marRight w:val="0"/>
                          <w:marTop w:val="0"/>
                          <w:marBottom w:val="0"/>
                          <w:divBdr>
                            <w:top w:val="none" w:sz="0" w:space="0" w:color="auto"/>
                            <w:left w:val="none" w:sz="0" w:space="0" w:color="auto"/>
                            <w:bottom w:val="none" w:sz="0" w:space="0" w:color="auto"/>
                            <w:right w:val="none" w:sz="0" w:space="0" w:color="auto"/>
                          </w:divBdr>
                          <w:divsChild>
                            <w:div w:id="732242671">
                              <w:marLeft w:val="0"/>
                              <w:marRight w:val="0"/>
                              <w:marTop w:val="0"/>
                              <w:marBottom w:val="0"/>
                              <w:divBdr>
                                <w:top w:val="none" w:sz="0" w:space="0" w:color="auto"/>
                                <w:left w:val="none" w:sz="0" w:space="0" w:color="auto"/>
                                <w:bottom w:val="none" w:sz="0" w:space="0" w:color="auto"/>
                                <w:right w:val="none" w:sz="0" w:space="0" w:color="auto"/>
                              </w:divBdr>
                            </w:div>
                          </w:divsChild>
                        </w:div>
                        <w:div w:id="1028679062">
                          <w:marLeft w:val="0"/>
                          <w:marRight w:val="0"/>
                          <w:marTop w:val="0"/>
                          <w:marBottom w:val="0"/>
                          <w:divBdr>
                            <w:top w:val="none" w:sz="0" w:space="0" w:color="auto"/>
                            <w:left w:val="none" w:sz="0" w:space="0" w:color="auto"/>
                            <w:bottom w:val="none" w:sz="0" w:space="0" w:color="auto"/>
                            <w:right w:val="none" w:sz="0" w:space="0" w:color="auto"/>
                          </w:divBdr>
                          <w:divsChild>
                            <w:div w:id="1765030727">
                              <w:marLeft w:val="0"/>
                              <w:marRight w:val="0"/>
                              <w:marTop w:val="0"/>
                              <w:marBottom w:val="0"/>
                              <w:divBdr>
                                <w:top w:val="none" w:sz="0" w:space="0" w:color="auto"/>
                                <w:left w:val="none" w:sz="0" w:space="0" w:color="auto"/>
                                <w:bottom w:val="none" w:sz="0" w:space="0" w:color="auto"/>
                                <w:right w:val="none" w:sz="0" w:space="0" w:color="auto"/>
                              </w:divBdr>
                            </w:div>
                          </w:divsChild>
                        </w:div>
                        <w:div w:id="2074699190">
                          <w:marLeft w:val="0"/>
                          <w:marRight w:val="0"/>
                          <w:marTop w:val="0"/>
                          <w:marBottom w:val="0"/>
                          <w:divBdr>
                            <w:top w:val="none" w:sz="0" w:space="0" w:color="auto"/>
                            <w:left w:val="none" w:sz="0" w:space="0" w:color="auto"/>
                            <w:bottom w:val="none" w:sz="0" w:space="0" w:color="auto"/>
                            <w:right w:val="none" w:sz="0" w:space="0" w:color="auto"/>
                          </w:divBdr>
                          <w:divsChild>
                            <w:div w:id="1283535198">
                              <w:marLeft w:val="0"/>
                              <w:marRight w:val="0"/>
                              <w:marTop w:val="0"/>
                              <w:marBottom w:val="0"/>
                              <w:divBdr>
                                <w:top w:val="none" w:sz="0" w:space="0" w:color="auto"/>
                                <w:left w:val="none" w:sz="0" w:space="0" w:color="auto"/>
                                <w:bottom w:val="none" w:sz="0" w:space="0" w:color="auto"/>
                                <w:right w:val="none" w:sz="0" w:space="0" w:color="auto"/>
                              </w:divBdr>
                            </w:div>
                          </w:divsChild>
                        </w:div>
                        <w:div w:id="196696534">
                          <w:marLeft w:val="0"/>
                          <w:marRight w:val="0"/>
                          <w:marTop w:val="0"/>
                          <w:marBottom w:val="0"/>
                          <w:divBdr>
                            <w:top w:val="none" w:sz="0" w:space="0" w:color="auto"/>
                            <w:left w:val="none" w:sz="0" w:space="0" w:color="auto"/>
                            <w:bottom w:val="none" w:sz="0" w:space="0" w:color="auto"/>
                            <w:right w:val="none" w:sz="0" w:space="0" w:color="auto"/>
                          </w:divBdr>
                          <w:divsChild>
                            <w:div w:id="229851147">
                              <w:marLeft w:val="0"/>
                              <w:marRight w:val="0"/>
                              <w:marTop w:val="0"/>
                              <w:marBottom w:val="0"/>
                              <w:divBdr>
                                <w:top w:val="none" w:sz="0" w:space="0" w:color="auto"/>
                                <w:left w:val="none" w:sz="0" w:space="0" w:color="auto"/>
                                <w:bottom w:val="none" w:sz="0" w:space="0" w:color="auto"/>
                                <w:right w:val="none" w:sz="0" w:space="0" w:color="auto"/>
                              </w:divBdr>
                            </w:div>
                          </w:divsChild>
                        </w:div>
                        <w:div w:id="1483036755">
                          <w:marLeft w:val="0"/>
                          <w:marRight w:val="0"/>
                          <w:marTop w:val="0"/>
                          <w:marBottom w:val="0"/>
                          <w:divBdr>
                            <w:top w:val="none" w:sz="0" w:space="0" w:color="auto"/>
                            <w:left w:val="none" w:sz="0" w:space="0" w:color="auto"/>
                            <w:bottom w:val="none" w:sz="0" w:space="0" w:color="auto"/>
                            <w:right w:val="none" w:sz="0" w:space="0" w:color="auto"/>
                          </w:divBdr>
                          <w:divsChild>
                            <w:div w:id="140581455">
                              <w:marLeft w:val="0"/>
                              <w:marRight w:val="0"/>
                              <w:marTop w:val="0"/>
                              <w:marBottom w:val="0"/>
                              <w:divBdr>
                                <w:top w:val="none" w:sz="0" w:space="0" w:color="auto"/>
                                <w:left w:val="none" w:sz="0" w:space="0" w:color="auto"/>
                                <w:bottom w:val="none" w:sz="0" w:space="0" w:color="auto"/>
                                <w:right w:val="none" w:sz="0" w:space="0" w:color="auto"/>
                              </w:divBdr>
                            </w:div>
                          </w:divsChild>
                        </w:div>
                        <w:div w:id="920217350">
                          <w:marLeft w:val="0"/>
                          <w:marRight w:val="0"/>
                          <w:marTop w:val="0"/>
                          <w:marBottom w:val="0"/>
                          <w:divBdr>
                            <w:top w:val="none" w:sz="0" w:space="0" w:color="auto"/>
                            <w:left w:val="none" w:sz="0" w:space="0" w:color="auto"/>
                            <w:bottom w:val="none" w:sz="0" w:space="0" w:color="auto"/>
                            <w:right w:val="none" w:sz="0" w:space="0" w:color="auto"/>
                          </w:divBdr>
                          <w:divsChild>
                            <w:div w:id="70082291">
                              <w:marLeft w:val="0"/>
                              <w:marRight w:val="0"/>
                              <w:marTop w:val="0"/>
                              <w:marBottom w:val="0"/>
                              <w:divBdr>
                                <w:top w:val="none" w:sz="0" w:space="0" w:color="auto"/>
                                <w:left w:val="none" w:sz="0" w:space="0" w:color="auto"/>
                                <w:bottom w:val="none" w:sz="0" w:space="0" w:color="auto"/>
                                <w:right w:val="none" w:sz="0" w:space="0" w:color="auto"/>
                              </w:divBdr>
                            </w:div>
                          </w:divsChild>
                        </w:div>
                        <w:div w:id="1166243130">
                          <w:marLeft w:val="0"/>
                          <w:marRight w:val="0"/>
                          <w:marTop w:val="0"/>
                          <w:marBottom w:val="0"/>
                          <w:divBdr>
                            <w:top w:val="none" w:sz="0" w:space="0" w:color="auto"/>
                            <w:left w:val="none" w:sz="0" w:space="0" w:color="auto"/>
                            <w:bottom w:val="none" w:sz="0" w:space="0" w:color="auto"/>
                            <w:right w:val="none" w:sz="0" w:space="0" w:color="auto"/>
                          </w:divBdr>
                          <w:divsChild>
                            <w:div w:id="184251392">
                              <w:marLeft w:val="0"/>
                              <w:marRight w:val="0"/>
                              <w:marTop w:val="0"/>
                              <w:marBottom w:val="0"/>
                              <w:divBdr>
                                <w:top w:val="none" w:sz="0" w:space="0" w:color="auto"/>
                                <w:left w:val="none" w:sz="0" w:space="0" w:color="auto"/>
                                <w:bottom w:val="none" w:sz="0" w:space="0" w:color="auto"/>
                                <w:right w:val="none" w:sz="0" w:space="0" w:color="auto"/>
                              </w:divBdr>
                            </w:div>
                          </w:divsChild>
                        </w:div>
                        <w:div w:id="1204974748">
                          <w:marLeft w:val="0"/>
                          <w:marRight w:val="0"/>
                          <w:marTop w:val="0"/>
                          <w:marBottom w:val="0"/>
                          <w:divBdr>
                            <w:top w:val="none" w:sz="0" w:space="0" w:color="auto"/>
                            <w:left w:val="none" w:sz="0" w:space="0" w:color="auto"/>
                            <w:bottom w:val="none" w:sz="0" w:space="0" w:color="auto"/>
                            <w:right w:val="none" w:sz="0" w:space="0" w:color="auto"/>
                          </w:divBdr>
                          <w:divsChild>
                            <w:div w:id="1638684216">
                              <w:marLeft w:val="0"/>
                              <w:marRight w:val="0"/>
                              <w:marTop w:val="0"/>
                              <w:marBottom w:val="0"/>
                              <w:divBdr>
                                <w:top w:val="none" w:sz="0" w:space="0" w:color="auto"/>
                                <w:left w:val="none" w:sz="0" w:space="0" w:color="auto"/>
                                <w:bottom w:val="none" w:sz="0" w:space="0" w:color="auto"/>
                                <w:right w:val="none" w:sz="0" w:space="0" w:color="auto"/>
                              </w:divBdr>
                            </w:div>
                          </w:divsChild>
                        </w:div>
                        <w:div w:id="225461859">
                          <w:marLeft w:val="0"/>
                          <w:marRight w:val="0"/>
                          <w:marTop w:val="0"/>
                          <w:marBottom w:val="0"/>
                          <w:divBdr>
                            <w:top w:val="none" w:sz="0" w:space="0" w:color="auto"/>
                            <w:left w:val="none" w:sz="0" w:space="0" w:color="auto"/>
                            <w:bottom w:val="none" w:sz="0" w:space="0" w:color="auto"/>
                            <w:right w:val="none" w:sz="0" w:space="0" w:color="auto"/>
                          </w:divBdr>
                          <w:divsChild>
                            <w:div w:id="567230108">
                              <w:marLeft w:val="0"/>
                              <w:marRight w:val="0"/>
                              <w:marTop w:val="0"/>
                              <w:marBottom w:val="0"/>
                              <w:divBdr>
                                <w:top w:val="none" w:sz="0" w:space="0" w:color="auto"/>
                                <w:left w:val="none" w:sz="0" w:space="0" w:color="auto"/>
                                <w:bottom w:val="none" w:sz="0" w:space="0" w:color="auto"/>
                                <w:right w:val="none" w:sz="0" w:space="0" w:color="auto"/>
                              </w:divBdr>
                            </w:div>
                          </w:divsChild>
                        </w:div>
                        <w:div w:id="828593712">
                          <w:marLeft w:val="0"/>
                          <w:marRight w:val="0"/>
                          <w:marTop w:val="0"/>
                          <w:marBottom w:val="0"/>
                          <w:divBdr>
                            <w:top w:val="none" w:sz="0" w:space="0" w:color="auto"/>
                            <w:left w:val="none" w:sz="0" w:space="0" w:color="auto"/>
                            <w:bottom w:val="none" w:sz="0" w:space="0" w:color="auto"/>
                            <w:right w:val="none" w:sz="0" w:space="0" w:color="auto"/>
                          </w:divBdr>
                          <w:divsChild>
                            <w:div w:id="1661040283">
                              <w:marLeft w:val="0"/>
                              <w:marRight w:val="0"/>
                              <w:marTop w:val="0"/>
                              <w:marBottom w:val="0"/>
                              <w:divBdr>
                                <w:top w:val="none" w:sz="0" w:space="0" w:color="auto"/>
                                <w:left w:val="none" w:sz="0" w:space="0" w:color="auto"/>
                                <w:bottom w:val="none" w:sz="0" w:space="0" w:color="auto"/>
                                <w:right w:val="none" w:sz="0" w:space="0" w:color="auto"/>
                              </w:divBdr>
                            </w:div>
                          </w:divsChild>
                        </w:div>
                        <w:div w:id="402337374">
                          <w:marLeft w:val="0"/>
                          <w:marRight w:val="0"/>
                          <w:marTop w:val="0"/>
                          <w:marBottom w:val="0"/>
                          <w:divBdr>
                            <w:top w:val="none" w:sz="0" w:space="0" w:color="auto"/>
                            <w:left w:val="none" w:sz="0" w:space="0" w:color="auto"/>
                            <w:bottom w:val="none" w:sz="0" w:space="0" w:color="auto"/>
                            <w:right w:val="none" w:sz="0" w:space="0" w:color="auto"/>
                          </w:divBdr>
                          <w:divsChild>
                            <w:div w:id="355233243">
                              <w:marLeft w:val="0"/>
                              <w:marRight w:val="0"/>
                              <w:marTop w:val="0"/>
                              <w:marBottom w:val="0"/>
                              <w:divBdr>
                                <w:top w:val="none" w:sz="0" w:space="0" w:color="auto"/>
                                <w:left w:val="none" w:sz="0" w:space="0" w:color="auto"/>
                                <w:bottom w:val="none" w:sz="0" w:space="0" w:color="auto"/>
                                <w:right w:val="none" w:sz="0" w:space="0" w:color="auto"/>
                              </w:divBdr>
                            </w:div>
                          </w:divsChild>
                        </w:div>
                        <w:div w:id="100733075">
                          <w:marLeft w:val="0"/>
                          <w:marRight w:val="0"/>
                          <w:marTop w:val="0"/>
                          <w:marBottom w:val="0"/>
                          <w:divBdr>
                            <w:top w:val="none" w:sz="0" w:space="0" w:color="auto"/>
                            <w:left w:val="none" w:sz="0" w:space="0" w:color="auto"/>
                            <w:bottom w:val="none" w:sz="0" w:space="0" w:color="auto"/>
                            <w:right w:val="none" w:sz="0" w:space="0" w:color="auto"/>
                          </w:divBdr>
                          <w:divsChild>
                            <w:div w:id="1352417308">
                              <w:marLeft w:val="0"/>
                              <w:marRight w:val="0"/>
                              <w:marTop w:val="0"/>
                              <w:marBottom w:val="0"/>
                              <w:divBdr>
                                <w:top w:val="none" w:sz="0" w:space="0" w:color="auto"/>
                                <w:left w:val="none" w:sz="0" w:space="0" w:color="auto"/>
                                <w:bottom w:val="none" w:sz="0" w:space="0" w:color="auto"/>
                                <w:right w:val="none" w:sz="0" w:space="0" w:color="auto"/>
                              </w:divBdr>
                            </w:div>
                          </w:divsChild>
                        </w:div>
                        <w:div w:id="1957174720">
                          <w:marLeft w:val="0"/>
                          <w:marRight w:val="0"/>
                          <w:marTop w:val="0"/>
                          <w:marBottom w:val="0"/>
                          <w:divBdr>
                            <w:top w:val="none" w:sz="0" w:space="0" w:color="auto"/>
                            <w:left w:val="none" w:sz="0" w:space="0" w:color="auto"/>
                            <w:bottom w:val="none" w:sz="0" w:space="0" w:color="auto"/>
                            <w:right w:val="none" w:sz="0" w:space="0" w:color="auto"/>
                          </w:divBdr>
                          <w:divsChild>
                            <w:div w:id="1685474959">
                              <w:marLeft w:val="0"/>
                              <w:marRight w:val="0"/>
                              <w:marTop w:val="0"/>
                              <w:marBottom w:val="0"/>
                              <w:divBdr>
                                <w:top w:val="none" w:sz="0" w:space="0" w:color="auto"/>
                                <w:left w:val="none" w:sz="0" w:space="0" w:color="auto"/>
                                <w:bottom w:val="none" w:sz="0" w:space="0" w:color="auto"/>
                                <w:right w:val="none" w:sz="0" w:space="0" w:color="auto"/>
                              </w:divBdr>
                            </w:div>
                          </w:divsChild>
                        </w:div>
                        <w:div w:id="1965503330">
                          <w:marLeft w:val="0"/>
                          <w:marRight w:val="0"/>
                          <w:marTop w:val="0"/>
                          <w:marBottom w:val="0"/>
                          <w:divBdr>
                            <w:top w:val="none" w:sz="0" w:space="0" w:color="auto"/>
                            <w:left w:val="none" w:sz="0" w:space="0" w:color="auto"/>
                            <w:bottom w:val="none" w:sz="0" w:space="0" w:color="auto"/>
                            <w:right w:val="none" w:sz="0" w:space="0" w:color="auto"/>
                          </w:divBdr>
                          <w:divsChild>
                            <w:div w:id="1668943569">
                              <w:marLeft w:val="0"/>
                              <w:marRight w:val="0"/>
                              <w:marTop w:val="0"/>
                              <w:marBottom w:val="0"/>
                              <w:divBdr>
                                <w:top w:val="none" w:sz="0" w:space="0" w:color="auto"/>
                                <w:left w:val="none" w:sz="0" w:space="0" w:color="auto"/>
                                <w:bottom w:val="none" w:sz="0" w:space="0" w:color="auto"/>
                                <w:right w:val="none" w:sz="0" w:space="0" w:color="auto"/>
                              </w:divBdr>
                            </w:div>
                          </w:divsChild>
                        </w:div>
                        <w:div w:id="558710116">
                          <w:marLeft w:val="0"/>
                          <w:marRight w:val="0"/>
                          <w:marTop w:val="0"/>
                          <w:marBottom w:val="0"/>
                          <w:divBdr>
                            <w:top w:val="none" w:sz="0" w:space="0" w:color="auto"/>
                            <w:left w:val="none" w:sz="0" w:space="0" w:color="auto"/>
                            <w:bottom w:val="none" w:sz="0" w:space="0" w:color="auto"/>
                            <w:right w:val="none" w:sz="0" w:space="0" w:color="auto"/>
                          </w:divBdr>
                          <w:divsChild>
                            <w:div w:id="1253048754">
                              <w:marLeft w:val="0"/>
                              <w:marRight w:val="0"/>
                              <w:marTop w:val="0"/>
                              <w:marBottom w:val="0"/>
                              <w:divBdr>
                                <w:top w:val="none" w:sz="0" w:space="0" w:color="auto"/>
                                <w:left w:val="none" w:sz="0" w:space="0" w:color="auto"/>
                                <w:bottom w:val="none" w:sz="0" w:space="0" w:color="auto"/>
                                <w:right w:val="none" w:sz="0" w:space="0" w:color="auto"/>
                              </w:divBdr>
                            </w:div>
                          </w:divsChild>
                        </w:div>
                        <w:div w:id="1951862045">
                          <w:marLeft w:val="0"/>
                          <w:marRight w:val="0"/>
                          <w:marTop w:val="0"/>
                          <w:marBottom w:val="0"/>
                          <w:divBdr>
                            <w:top w:val="none" w:sz="0" w:space="0" w:color="auto"/>
                            <w:left w:val="none" w:sz="0" w:space="0" w:color="auto"/>
                            <w:bottom w:val="none" w:sz="0" w:space="0" w:color="auto"/>
                            <w:right w:val="none" w:sz="0" w:space="0" w:color="auto"/>
                          </w:divBdr>
                          <w:divsChild>
                            <w:div w:id="1177575574">
                              <w:marLeft w:val="0"/>
                              <w:marRight w:val="0"/>
                              <w:marTop w:val="0"/>
                              <w:marBottom w:val="0"/>
                              <w:divBdr>
                                <w:top w:val="none" w:sz="0" w:space="0" w:color="auto"/>
                                <w:left w:val="none" w:sz="0" w:space="0" w:color="auto"/>
                                <w:bottom w:val="none" w:sz="0" w:space="0" w:color="auto"/>
                                <w:right w:val="none" w:sz="0" w:space="0" w:color="auto"/>
                              </w:divBdr>
                            </w:div>
                          </w:divsChild>
                        </w:div>
                        <w:div w:id="60949723">
                          <w:marLeft w:val="0"/>
                          <w:marRight w:val="0"/>
                          <w:marTop w:val="0"/>
                          <w:marBottom w:val="0"/>
                          <w:divBdr>
                            <w:top w:val="none" w:sz="0" w:space="0" w:color="auto"/>
                            <w:left w:val="none" w:sz="0" w:space="0" w:color="auto"/>
                            <w:bottom w:val="none" w:sz="0" w:space="0" w:color="auto"/>
                            <w:right w:val="none" w:sz="0" w:space="0" w:color="auto"/>
                          </w:divBdr>
                          <w:divsChild>
                            <w:div w:id="435564364">
                              <w:marLeft w:val="0"/>
                              <w:marRight w:val="0"/>
                              <w:marTop w:val="0"/>
                              <w:marBottom w:val="0"/>
                              <w:divBdr>
                                <w:top w:val="none" w:sz="0" w:space="0" w:color="auto"/>
                                <w:left w:val="none" w:sz="0" w:space="0" w:color="auto"/>
                                <w:bottom w:val="none" w:sz="0" w:space="0" w:color="auto"/>
                                <w:right w:val="none" w:sz="0" w:space="0" w:color="auto"/>
                              </w:divBdr>
                            </w:div>
                          </w:divsChild>
                        </w:div>
                        <w:div w:id="1851064959">
                          <w:marLeft w:val="0"/>
                          <w:marRight w:val="0"/>
                          <w:marTop w:val="0"/>
                          <w:marBottom w:val="0"/>
                          <w:divBdr>
                            <w:top w:val="none" w:sz="0" w:space="0" w:color="auto"/>
                            <w:left w:val="none" w:sz="0" w:space="0" w:color="auto"/>
                            <w:bottom w:val="none" w:sz="0" w:space="0" w:color="auto"/>
                            <w:right w:val="none" w:sz="0" w:space="0" w:color="auto"/>
                          </w:divBdr>
                          <w:divsChild>
                            <w:div w:id="1539859035">
                              <w:marLeft w:val="0"/>
                              <w:marRight w:val="0"/>
                              <w:marTop w:val="0"/>
                              <w:marBottom w:val="0"/>
                              <w:divBdr>
                                <w:top w:val="none" w:sz="0" w:space="0" w:color="auto"/>
                                <w:left w:val="none" w:sz="0" w:space="0" w:color="auto"/>
                                <w:bottom w:val="none" w:sz="0" w:space="0" w:color="auto"/>
                                <w:right w:val="none" w:sz="0" w:space="0" w:color="auto"/>
                              </w:divBdr>
                            </w:div>
                          </w:divsChild>
                        </w:div>
                        <w:div w:id="1279334402">
                          <w:marLeft w:val="0"/>
                          <w:marRight w:val="0"/>
                          <w:marTop w:val="0"/>
                          <w:marBottom w:val="0"/>
                          <w:divBdr>
                            <w:top w:val="none" w:sz="0" w:space="0" w:color="auto"/>
                            <w:left w:val="none" w:sz="0" w:space="0" w:color="auto"/>
                            <w:bottom w:val="none" w:sz="0" w:space="0" w:color="auto"/>
                            <w:right w:val="none" w:sz="0" w:space="0" w:color="auto"/>
                          </w:divBdr>
                          <w:divsChild>
                            <w:div w:id="1119685758">
                              <w:marLeft w:val="0"/>
                              <w:marRight w:val="0"/>
                              <w:marTop w:val="0"/>
                              <w:marBottom w:val="0"/>
                              <w:divBdr>
                                <w:top w:val="none" w:sz="0" w:space="0" w:color="auto"/>
                                <w:left w:val="none" w:sz="0" w:space="0" w:color="auto"/>
                                <w:bottom w:val="none" w:sz="0" w:space="0" w:color="auto"/>
                                <w:right w:val="none" w:sz="0" w:space="0" w:color="auto"/>
                              </w:divBdr>
                            </w:div>
                          </w:divsChild>
                        </w:div>
                        <w:div w:id="391585550">
                          <w:marLeft w:val="0"/>
                          <w:marRight w:val="0"/>
                          <w:marTop w:val="0"/>
                          <w:marBottom w:val="0"/>
                          <w:divBdr>
                            <w:top w:val="none" w:sz="0" w:space="0" w:color="auto"/>
                            <w:left w:val="none" w:sz="0" w:space="0" w:color="auto"/>
                            <w:bottom w:val="none" w:sz="0" w:space="0" w:color="auto"/>
                            <w:right w:val="none" w:sz="0" w:space="0" w:color="auto"/>
                          </w:divBdr>
                          <w:divsChild>
                            <w:div w:id="308292311">
                              <w:marLeft w:val="0"/>
                              <w:marRight w:val="0"/>
                              <w:marTop w:val="0"/>
                              <w:marBottom w:val="0"/>
                              <w:divBdr>
                                <w:top w:val="none" w:sz="0" w:space="0" w:color="auto"/>
                                <w:left w:val="none" w:sz="0" w:space="0" w:color="auto"/>
                                <w:bottom w:val="none" w:sz="0" w:space="0" w:color="auto"/>
                                <w:right w:val="none" w:sz="0" w:space="0" w:color="auto"/>
                              </w:divBdr>
                            </w:div>
                          </w:divsChild>
                        </w:div>
                        <w:div w:id="1858040883">
                          <w:marLeft w:val="0"/>
                          <w:marRight w:val="0"/>
                          <w:marTop w:val="0"/>
                          <w:marBottom w:val="0"/>
                          <w:divBdr>
                            <w:top w:val="none" w:sz="0" w:space="0" w:color="auto"/>
                            <w:left w:val="none" w:sz="0" w:space="0" w:color="auto"/>
                            <w:bottom w:val="none" w:sz="0" w:space="0" w:color="auto"/>
                            <w:right w:val="none" w:sz="0" w:space="0" w:color="auto"/>
                          </w:divBdr>
                          <w:divsChild>
                            <w:div w:id="1512141695">
                              <w:marLeft w:val="0"/>
                              <w:marRight w:val="0"/>
                              <w:marTop w:val="0"/>
                              <w:marBottom w:val="0"/>
                              <w:divBdr>
                                <w:top w:val="none" w:sz="0" w:space="0" w:color="auto"/>
                                <w:left w:val="none" w:sz="0" w:space="0" w:color="auto"/>
                                <w:bottom w:val="none" w:sz="0" w:space="0" w:color="auto"/>
                                <w:right w:val="none" w:sz="0" w:space="0" w:color="auto"/>
                              </w:divBdr>
                            </w:div>
                          </w:divsChild>
                        </w:div>
                        <w:div w:id="440536116">
                          <w:marLeft w:val="0"/>
                          <w:marRight w:val="0"/>
                          <w:marTop w:val="0"/>
                          <w:marBottom w:val="0"/>
                          <w:divBdr>
                            <w:top w:val="none" w:sz="0" w:space="0" w:color="auto"/>
                            <w:left w:val="none" w:sz="0" w:space="0" w:color="auto"/>
                            <w:bottom w:val="none" w:sz="0" w:space="0" w:color="auto"/>
                            <w:right w:val="none" w:sz="0" w:space="0" w:color="auto"/>
                          </w:divBdr>
                          <w:divsChild>
                            <w:div w:id="2122794176">
                              <w:marLeft w:val="0"/>
                              <w:marRight w:val="0"/>
                              <w:marTop w:val="0"/>
                              <w:marBottom w:val="0"/>
                              <w:divBdr>
                                <w:top w:val="none" w:sz="0" w:space="0" w:color="auto"/>
                                <w:left w:val="none" w:sz="0" w:space="0" w:color="auto"/>
                                <w:bottom w:val="none" w:sz="0" w:space="0" w:color="auto"/>
                                <w:right w:val="none" w:sz="0" w:space="0" w:color="auto"/>
                              </w:divBdr>
                            </w:div>
                          </w:divsChild>
                        </w:div>
                        <w:div w:id="982350727">
                          <w:marLeft w:val="0"/>
                          <w:marRight w:val="0"/>
                          <w:marTop w:val="0"/>
                          <w:marBottom w:val="0"/>
                          <w:divBdr>
                            <w:top w:val="none" w:sz="0" w:space="0" w:color="auto"/>
                            <w:left w:val="none" w:sz="0" w:space="0" w:color="auto"/>
                            <w:bottom w:val="none" w:sz="0" w:space="0" w:color="auto"/>
                            <w:right w:val="none" w:sz="0" w:space="0" w:color="auto"/>
                          </w:divBdr>
                          <w:divsChild>
                            <w:div w:id="575211669">
                              <w:marLeft w:val="0"/>
                              <w:marRight w:val="0"/>
                              <w:marTop w:val="0"/>
                              <w:marBottom w:val="0"/>
                              <w:divBdr>
                                <w:top w:val="none" w:sz="0" w:space="0" w:color="auto"/>
                                <w:left w:val="none" w:sz="0" w:space="0" w:color="auto"/>
                                <w:bottom w:val="none" w:sz="0" w:space="0" w:color="auto"/>
                                <w:right w:val="none" w:sz="0" w:space="0" w:color="auto"/>
                              </w:divBdr>
                            </w:div>
                          </w:divsChild>
                        </w:div>
                        <w:div w:id="69474729">
                          <w:marLeft w:val="0"/>
                          <w:marRight w:val="0"/>
                          <w:marTop w:val="0"/>
                          <w:marBottom w:val="0"/>
                          <w:divBdr>
                            <w:top w:val="none" w:sz="0" w:space="0" w:color="auto"/>
                            <w:left w:val="none" w:sz="0" w:space="0" w:color="auto"/>
                            <w:bottom w:val="none" w:sz="0" w:space="0" w:color="auto"/>
                            <w:right w:val="none" w:sz="0" w:space="0" w:color="auto"/>
                          </w:divBdr>
                          <w:divsChild>
                            <w:div w:id="662391106">
                              <w:marLeft w:val="0"/>
                              <w:marRight w:val="0"/>
                              <w:marTop w:val="0"/>
                              <w:marBottom w:val="0"/>
                              <w:divBdr>
                                <w:top w:val="none" w:sz="0" w:space="0" w:color="auto"/>
                                <w:left w:val="none" w:sz="0" w:space="0" w:color="auto"/>
                                <w:bottom w:val="none" w:sz="0" w:space="0" w:color="auto"/>
                                <w:right w:val="none" w:sz="0" w:space="0" w:color="auto"/>
                              </w:divBdr>
                            </w:div>
                          </w:divsChild>
                        </w:div>
                        <w:div w:id="391466051">
                          <w:marLeft w:val="0"/>
                          <w:marRight w:val="0"/>
                          <w:marTop w:val="0"/>
                          <w:marBottom w:val="0"/>
                          <w:divBdr>
                            <w:top w:val="none" w:sz="0" w:space="0" w:color="auto"/>
                            <w:left w:val="none" w:sz="0" w:space="0" w:color="auto"/>
                            <w:bottom w:val="none" w:sz="0" w:space="0" w:color="auto"/>
                            <w:right w:val="none" w:sz="0" w:space="0" w:color="auto"/>
                          </w:divBdr>
                          <w:divsChild>
                            <w:div w:id="1719697384">
                              <w:marLeft w:val="0"/>
                              <w:marRight w:val="0"/>
                              <w:marTop w:val="0"/>
                              <w:marBottom w:val="0"/>
                              <w:divBdr>
                                <w:top w:val="none" w:sz="0" w:space="0" w:color="auto"/>
                                <w:left w:val="none" w:sz="0" w:space="0" w:color="auto"/>
                                <w:bottom w:val="none" w:sz="0" w:space="0" w:color="auto"/>
                                <w:right w:val="none" w:sz="0" w:space="0" w:color="auto"/>
                              </w:divBdr>
                            </w:div>
                          </w:divsChild>
                        </w:div>
                        <w:div w:id="1667132266">
                          <w:marLeft w:val="0"/>
                          <w:marRight w:val="0"/>
                          <w:marTop w:val="0"/>
                          <w:marBottom w:val="0"/>
                          <w:divBdr>
                            <w:top w:val="none" w:sz="0" w:space="0" w:color="auto"/>
                            <w:left w:val="none" w:sz="0" w:space="0" w:color="auto"/>
                            <w:bottom w:val="none" w:sz="0" w:space="0" w:color="auto"/>
                            <w:right w:val="none" w:sz="0" w:space="0" w:color="auto"/>
                          </w:divBdr>
                          <w:divsChild>
                            <w:div w:id="1352756237">
                              <w:marLeft w:val="0"/>
                              <w:marRight w:val="0"/>
                              <w:marTop w:val="0"/>
                              <w:marBottom w:val="0"/>
                              <w:divBdr>
                                <w:top w:val="none" w:sz="0" w:space="0" w:color="auto"/>
                                <w:left w:val="none" w:sz="0" w:space="0" w:color="auto"/>
                                <w:bottom w:val="none" w:sz="0" w:space="0" w:color="auto"/>
                                <w:right w:val="none" w:sz="0" w:space="0" w:color="auto"/>
                              </w:divBdr>
                            </w:div>
                          </w:divsChild>
                        </w:div>
                        <w:div w:id="1113741900">
                          <w:marLeft w:val="0"/>
                          <w:marRight w:val="0"/>
                          <w:marTop w:val="0"/>
                          <w:marBottom w:val="0"/>
                          <w:divBdr>
                            <w:top w:val="none" w:sz="0" w:space="0" w:color="auto"/>
                            <w:left w:val="none" w:sz="0" w:space="0" w:color="auto"/>
                            <w:bottom w:val="none" w:sz="0" w:space="0" w:color="auto"/>
                            <w:right w:val="none" w:sz="0" w:space="0" w:color="auto"/>
                          </w:divBdr>
                          <w:divsChild>
                            <w:div w:id="1708873442">
                              <w:marLeft w:val="0"/>
                              <w:marRight w:val="0"/>
                              <w:marTop w:val="0"/>
                              <w:marBottom w:val="0"/>
                              <w:divBdr>
                                <w:top w:val="none" w:sz="0" w:space="0" w:color="auto"/>
                                <w:left w:val="none" w:sz="0" w:space="0" w:color="auto"/>
                                <w:bottom w:val="none" w:sz="0" w:space="0" w:color="auto"/>
                                <w:right w:val="none" w:sz="0" w:space="0" w:color="auto"/>
                              </w:divBdr>
                            </w:div>
                          </w:divsChild>
                        </w:div>
                        <w:div w:id="806632304">
                          <w:marLeft w:val="0"/>
                          <w:marRight w:val="0"/>
                          <w:marTop w:val="0"/>
                          <w:marBottom w:val="0"/>
                          <w:divBdr>
                            <w:top w:val="none" w:sz="0" w:space="0" w:color="auto"/>
                            <w:left w:val="none" w:sz="0" w:space="0" w:color="auto"/>
                            <w:bottom w:val="none" w:sz="0" w:space="0" w:color="auto"/>
                            <w:right w:val="none" w:sz="0" w:space="0" w:color="auto"/>
                          </w:divBdr>
                          <w:divsChild>
                            <w:div w:id="834103962">
                              <w:marLeft w:val="0"/>
                              <w:marRight w:val="0"/>
                              <w:marTop w:val="0"/>
                              <w:marBottom w:val="0"/>
                              <w:divBdr>
                                <w:top w:val="none" w:sz="0" w:space="0" w:color="auto"/>
                                <w:left w:val="none" w:sz="0" w:space="0" w:color="auto"/>
                                <w:bottom w:val="none" w:sz="0" w:space="0" w:color="auto"/>
                                <w:right w:val="none" w:sz="0" w:space="0" w:color="auto"/>
                              </w:divBdr>
                            </w:div>
                          </w:divsChild>
                        </w:div>
                        <w:div w:id="1799883214">
                          <w:marLeft w:val="0"/>
                          <w:marRight w:val="0"/>
                          <w:marTop w:val="0"/>
                          <w:marBottom w:val="0"/>
                          <w:divBdr>
                            <w:top w:val="none" w:sz="0" w:space="0" w:color="auto"/>
                            <w:left w:val="none" w:sz="0" w:space="0" w:color="auto"/>
                            <w:bottom w:val="none" w:sz="0" w:space="0" w:color="auto"/>
                            <w:right w:val="none" w:sz="0" w:space="0" w:color="auto"/>
                          </w:divBdr>
                          <w:divsChild>
                            <w:div w:id="1476068005">
                              <w:marLeft w:val="0"/>
                              <w:marRight w:val="0"/>
                              <w:marTop w:val="0"/>
                              <w:marBottom w:val="0"/>
                              <w:divBdr>
                                <w:top w:val="none" w:sz="0" w:space="0" w:color="auto"/>
                                <w:left w:val="none" w:sz="0" w:space="0" w:color="auto"/>
                                <w:bottom w:val="none" w:sz="0" w:space="0" w:color="auto"/>
                                <w:right w:val="none" w:sz="0" w:space="0" w:color="auto"/>
                              </w:divBdr>
                            </w:div>
                          </w:divsChild>
                        </w:div>
                        <w:div w:id="2143234419">
                          <w:marLeft w:val="0"/>
                          <w:marRight w:val="0"/>
                          <w:marTop w:val="0"/>
                          <w:marBottom w:val="0"/>
                          <w:divBdr>
                            <w:top w:val="none" w:sz="0" w:space="0" w:color="auto"/>
                            <w:left w:val="none" w:sz="0" w:space="0" w:color="auto"/>
                            <w:bottom w:val="none" w:sz="0" w:space="0" w:color="auto"/>
                            <w:right w:val="none" w:sz="0" w:space="0" w:color="auto"/>
                          </w:divBdr>
                          <w:divsChild>
                            <w:div w:id="511800975">
                              <w:marLeft w:val="0"/>
                              <w:marRight w:val="0"/>
                              <w:marTop w:val="0"/>
                              <w:marBottom w:val="0"/>
                              <w:divBdr>
                                <w:top w:val="none" w:sz="0" w:space="0" w:color="auto"/>
                                <w:left w:val="none" w:sz="0" w:space="0" w:color="auto"/>
                                <w:bottom w:val="none" w:sz="0" w:space="0" w:color="auto"/>
                                <w:right w:val="none" w:sz="0" w:space="0" w:color="auto"/>
                              </w:divBdr>
                            </w:div>
                          </w:divsChild>
                        </w:div>
                        <w:div w:id="2072539105">
                          <w:marLeft w:val="0"/>
                          <w:marRight w:val="0"/>
                          <w:marTop w:val="0"/>
                          <w:marBottom w:val="0"/>
                          <w:divBdr>
                            <w:top w:val="none" w:sz="0" w:space="0" w:color="auto"/>
                            <w:left w:val="none" w:sz="0" w:space="0" w:color="auto"/>
                            <w:bottom w:val="none" w:sz="0" w:space="0" w:color="auto"/>
                            <w:right w:val="none" w:sz="0" w:space="0" w:color="auto"/>
                          </w:divBdr>
                          <w:divsChild>
                            <w:div w:id="851188908">
                              <w:marLeft w:val="0"/>
                              <w:marRight w:val="0"/>
                              <w:marTop w:val="0"/>
                              <w:marBottom w:val="0"/>
                              <w:divBdr>
                                <w:top w:val="none" w:sz="0" w:space="0" w:color="auto"/>
                                <w:left w:val="none" w:sz="0" w:space="0" w:color="auto"/>
                                <w:bottom w:val="none" w:sz="0" w:space="0" w:color="auto"/>
                                <w:right w:val="none" w:sz="0" w:space="0" w:color="auto"/>
                              </w:divBdr>
                            </w:div>
                          </w:divsChild>
                        </w:div>
                        <w:div w:id="915628727">
                          <w:marLeft w:val="0"/>
                          <w:marRight w:val="0"/>
                          <w:marTop w:val="0"/>
                          <w:marBottom w:val="0"/>
                          <w:divBdr>
                            <w:top w:val="none" w:sz="0" w:space="0" w:color="auto"/>
                            <w:left w:val="none" w:sz="0" w:space="0" w:color="auto"/>
                            <w:bottom w:val="none" w:sz="0" w:space="0" w:color="auto"/>
                            <w:right w:val="none" w:sz="0" w:space="0" w:color="auto"/>
                          </w:divBdr>
                          <w:divsChild>
                            <w:div w:id="728501700">
                              <w:marLeft w:val="0"/>
                              <w:marRight w:val="0"/>
                              <w:marTop w:val="0"/>
                              <w:marBottom w:val="0"/>
                              <w:divBdr>
                                <w:top w:val="none" w:sz="0" w:space="0" w:color="auto"/>
                                <w:left w:val="none" w:sz="0" w:space="0" w:color="auto"/>
                                <w:bottom w:val="none" w:sz="0" w:space="0" w:color="auto"/>
                                <w:right w:val="none" w:sz="0" w:space="0" w:color="auto"/>
                              </w:divBdr>
                            </w:div>
                          </w:divsChild>
                        </w:div>
                        <w:div w:id="168764709">
                          <w:marLeft w:val="0"/>
                          <w:marRight w:val="0"/>
                          <w:marTop w:val="0"/>
                          <w:marBottom w:val="0"/>
                          <w:divBdr>
                            <w:top w:val="none" w:sz="0" w:space="0" w:color="auto"/>
                            <w:left w:val="none" w:sz="0" w:space="0" w:color="auto"/>
                            <w:bottom w:val="none" w:sz="0" w:space="0" w:color="auto"/>
                            <w:right w:val="none" w:sz="0" w:space="0" w:color="auto"/>
                          </w:divBdr>
                          <w:divsChild>
                            <w:div w:id="627129105">
                              <w:marLeft w:val="0"/>
                              <w:marRight w:val="0"/>
                              <w:marTop w:val="0"/>
                              <w:marBottom w:val="0"/>
                              <w:divBdr>
                                <w:top w:val="none" w:sz="0" w:space="0" w:color="auto"/>
                                <w:left w:val="none" w:sz="0" w:space="0" w:color="auto"/>
                                <w:bottom w:val="none" w:sz="0" w:space="0" w:color="auto"/>
                                <w:right w:val="none" w:sz="0" w:space="0" w:color="auto"/>
                              </w:divBdr>
                            </w:div>
                          </w:divsChild>
                        </w:div>
                        <w:div w:id="1915970908">
                          <w:marLeft w:val="0"/>
                          <w:marRight w:val="0"/>
                          <w:marTop w:val="0"/>
                          <w:marBottom w:val="0"/>
                          <w:divBdr>
                            <w:top w:val="none" w:sz="0" w:space="0" w:color="auto"/>
                            <w:left w:val="none" w:sz="0" w:space="0" w:color="auto"/>
                            <w:bottom w:val="none" w:sz="0" w:space="0" w:color="auto"/>
                            <w:right w:val="none" w:sz="0" w:space="0" w:color="auto"/>
                          </w:divBdr>
                          <w:divsChild>
                            <w:div w:id="319890561">
                              <w:marLeft w:val="0"/>
                              <w:marRight w:val="0"/>
                              <w:marTop w:val="0"/>
                              <w:marBottom w:val="0"/>
                              <w:divBdr>
                                <w:top w:val="none" w:sz="0" w:space="0" w:color="auto"/>
                                <w:left w:val="none" w:sz="0" w:space="0" w:color="auto"/>
                                <w:bottom w:val="none" w:sz="0" w:space="0" w:color="auto"/>
                                <w:right w:val="none" w:sz="0" w:space="0" w:color="auto"/>
                              </w:divBdr>
                            </w:div>
                          </w:divsChild>
                        </w:div>
                        <w:div w:id="867183624">
                          <w:marLeft w:val="0"/>
                          <w:marRight w:val="0"/>
                          <w:marTop w:val="0"/>
                          <w:marBottom w:val="0"/>
                          <w:divBdr>
                            <w:top w:val="none" w:sz="0" w:space="0" w:color="auto"/>
                            <w:left w:val="none" w:sz="0" w:space="0" w:color="auto"/>
                            <w:bottom w:val="none" w:sz="0" w:space="0" w:color="auto"/>
                            <w:right w:val="none" w:sz="0" w:space="0" w:color="auto"/>
                          </w:divBdr>
                          <w:divsChild>
                            <w:div w:id="641497378">
                              <w:marLeft w:val="0"/>
                              <w:marRight w:val="0"/>
                              <w:marTop w:val="0"/>
                              <w:marBottom w:val="0"/>
                              <w:divBdr>
                                <w:top w:val="none" w:sz="0" w:space="0" w:color="auto"/>
                                <w:left w:val="none" w:sz="0" w:space="0" w:color="auto"/>
                                <w:bottom w:val="none" w:sz="0" w:space="0" w:color="auto"/>
                                <w:right w:val="none" w:sz="0" w:space="0" w:color="auto"/>
                              </w:divBdr>
                            </w:div>
                          </w:divsChild>
                        </w:div>
                        <w:div w:id="1751735047">
                          <w:marLeft w:val="0"/>
                          <w:marRight w:val="0"/>
                          <w:marTop w:val="0"/>
                          <w:marBottom w:val="0"/>
                          <w:divBdr>
                            <w:top w:val="none" w:sz="0" w:space="0" w:color="auto"/>
                            <w:left w:val="none" w:sz="0" w:space="0" w:color="auto"/>
                            <w:bottom w:val="none" w:sz="0" w:space="0" w:color="auto"/>
                            <w:right w:val="none" w:sz="0" w:space="0" w:color="auto"/>
                          </w:divBdr>
                          <w:divsChild>
                            <w:div w:id="1125659247">
                              <w:marLeft w:val="0"/>
                              <w:marRight w:val="0"/>
                              <w:marTop w:val="0"/>
                              <w:marBottom w:val="0"/>
                              <w:divBdr>
                                <w:top w:val="none" w:sz="0" w:space="0" w:color="auto"/>
                                <w:left w:val="none" w:sz="0" w:space="0" w:color="auto"/>
                                <w:bottom w:val="none" w:sz="0" w:space="0" w:color="auto"/>
                                <w:right w:val="none" w:sz="0" w:space="0" w:color="auto"/>
                              </w:divBdr>
                            </w:div>
                          </w:divsChild>
                        </w:div>
                        <w:div w:id="1749771645">
                          <w:marLeft w:val="0"/>
                          <w:marRight w:val="0"/>
                          <w:marTop w:val="0"/>
                          <w:marBottom w:val="0"/>
                          <w:divBdr>
                            <w:top w:val="none" w:sz="0" w:space="0" w:color="auto"/>
                            <w:left w:val="none" w:sz="0" w:space="0" w:color="auto"/>
                            <w:bottom w:val="none" w:sz="0" w:space="0" w:color="auto"/>
                            <w:right w:val="none" w:sz="0" w:space="0" w:color="auto"/>
                          </w:divBdr>
                          <w:divsChild>
                            <w:div w:id="856163097">
                              <w:marLeft w:val="0"/>
                              <w:marRight w:val="0"/>
                              <w:marTop w:val="0"/>
                              <w:marBottom w:val="0"/>
                              <w:divBdr>
                                <w:top w:val="none" w:sz="0" w:space="0" w:color="auto"/>
                                <w:left w:val="none" w:sz="0" w:space="0" w:color="auto"/>
                                <w:bottom w:val="none" w:sz="0" w:space="0" w:color="auto"/>
                                <w:right w:val="none" w:sz="0" w:space="0" w:color="auto"/>
                              </w:divBdr>
                            </w:div>
                          </w:divsChild>
                        </w:div>
                        <w:div w:id="2068675365">
                          <w:marLeft w:val="0"/>
                          <w:marRight w:val="0"/>
                          <w:marTop w:val="0"/>
                          <w:marBottom w:val="0"/>
                          <w:divBdr>
                            <w:top w:val="none" w:sz="0" w:space="0" w:color="auto"/>
                            <w:left w:val="none" w:sz="0" w:space="0" w:color="auto"/>
                            <w:bottom w:val="none" w:sz="0" w:space="0" w:color="auto"/>
                            <w:right w:val="none" w:sz="0" w:space="0" w:color="auto"/>
                          </w:divBdr>
                          <w:divsChild>
                            <w:div w:id="319697703">
                              <w:marLeft w:val="0"/>
                              <w:marRight w:val="0"/>
                              <w:marTop w:val="0"/>
                              <w:marBottom w:val="0"/>
                              <w:divBdr>
                                <w:top w:val="none" w:sz="0" w:space="0" w:color="auto"/>
                                <w:left w:val="none" w:sz="0" w:space="0" w:color="auto"/>
                                <w:bottom w:val="none" w:sz="0" w:space="0" w:color="auto"/>
                                <w:right w:val="none" w:sz="0" w:space="0" w:color="auto"/>
                              </w:divBdr>
                            </w:div>
                          </w:divsChild>
                        </w:div>
                        <w:div w:id="1505778978">
                          <w:marLeft w:val="0"/>
                          <w:marRight w:val="0"/>
                          <w:marTop w:val="0"/>
                          <w:marBottom w:val="0"/>
                          <w:divBdr>
                            <w:top w:val="none" w:sz="0" w:space="0" w:color="auto"/>
                            <w:left w:val="none" w:sz="0" w:space="0" w:color="auto"/>
                            <w:bottom w:val="none" w:sz="0" w:space="0" w:color="auto"/>
                            <w:right w:val="none" w:sz="0" w:space="0" w:color="auto"/>
                          </w:divBdr>
                          <w:divsChild>
                            <w:div w:id="1918243430">
                              <w:marLeft w:val="0"/>
                              <w:marRight w:val="0"/>
                              <w:marTop w:val="0"/>
                              <w:marBottom w:val="0"/>
                              <w:divBdr>
                                <w:top w:val="none" w:sz="0" w:space="0" w:color="auto"/>
                                <w:left w:val="none" w:sz="0" w:space="0" w:color="auto"/>
                                <w:bottom w:val="none" w:sz="0" w:space="0" w:color="auto"/>
                                <w:right w:val="none" w:sz="0" w:space="0" w:color="auto"/>
                              </w:divBdr>
                            </w:div>
                          </w:divsChild>
                        </w:div>
                        <w:div w:id="1686396607">
                          <w:marLeft w:val="0"/>
                          <w:marRight w:val="0"/>
                          <w:marTop w:val="0"/>
                          <w:marBottom w:val="0"/>
                          <w:divBdr>
                            <w:top w:val="none" w:sz="0" w:space="0" w:color="auto"/>
                            <w:left w:val="none" w:sz="0" w:space="0" w:color="auto"/>
                            <w:bottom w:val="none" w:sz="0" w:space="0" w:color="auto"/>
                            <w:right w:val="none" w:sz="0" w:space="0" w:color="auto"/>
                          </w:divBdr>
                          <w:divsChild>
                            <w:div w:id="264506548">
                              <w:marLeft w:val="0"/>
                              <w:marRight w:val="0"/>
                              <w:marTop w:val="0"/>
                              <w:marBottom w:val="0"/>
                              <w:divBdr>
                                <w:top w:val="none" w:sz="0" w:space="0" w:color="auto"/>
                                <w:left w:val="none" w:sz="0" w:space="0" w:color="auto"/>
                                <w:bottom w:val="none" w:sz="0" w:space="0" w:color="auto"/>
                                <w:right w:val="none" w:sz="0" w:space="0" w:color="auto"/>
                              </w:divBdr>
                            </w:div>
                          </w:divsChild>
                        </w:div>
                        <w:div w:id="1192763187">
                          <w:marLeft w:val="0"/>
                          <w:marRight w:val="0"/>
                          <w:marTop w:val="0"/>
                          <w:marBottom w:val="0"/>
                          <w:divBdr>
                            <w:top w:val="none" w:sz="0" w:space="0" w:color="auto"/>
                            <w:left w:val="none" w:sz="0" w:space="0" w:color="auto"/>
                            <w:bottom w:val="none" w:sz="0" w:space="0" w:color="auto"/>
                            <w:right w:val="none" w:sz="0" w:space="0" w:color="auto"/>
                          </w:divBdr>
                          <w:divsChild>
                            <w:div w:id="1803575475">
                              <w:marLeft w:val="0"/>
                              <w:marRight w:val="0"/>
                              <w:marTop w:val="0"/>
                              <w:marBottom w:val="0"/>
                              <w:divBdr>
                                <w:top w:val="none" w:sz="0" w:space="0" w:color="auto"/>
                                <w:left w:val="none" w:sz="0" w:space="0" w:color="auto"/>
                                <w:bottom w:val="none" w:sz="0" w:space="0" w:color="auto"/>
                                <w:right w:val="none" w:sz="0" w:space="0" w:color="auto"/>
                              </w:divBdr>
                            </w:div>
                          </w:divsChild>
                        </w:div>
                        <w:div w:id="164174313">
                          <w:marLeft w:val="0"/>
                          <w:marRight w:val="0"/>
                          <w:marTop w:val="0"/>
                          <w:marBottom w:val="0"/>
                          <w:divBdr>
                            <w:top w:val="none" w:sz="0" w:space="0" w:color="auto"/>
                            <w:left w:val="none" w:sz="0" w:space="0" w:color="auto"/>
                            <w:bottom w:val="none" w:sz="0" w:space="0" w:color="auto"/>
                            <w:right w:val="none" w:sz="0" w:space="0" w:color="auto"/>
                          </w:divBdr>
                          <w:divsChild>
                            <w:div w:id="2019186054">
                              <w:marLeft w:val="0"/>
                              <w:marRight w:val="0"/>
                              <w:marTop w:val="0"/>
                              <w:marBottom w:val="0"/>
                              <w:divBdr>
                                <w:top w:val="none" w:sz="0" w:space="0" w:color="auto"/>
                                <w:left w:val="none" w:sz="0" w:space="0" w:color="auto"/>
                                <w:bottom w:val="none" w:sz="0" w:space="0" w:color="auto"/>
                                <w:right w:val="none" w:sz="0" w:space="0" w:color="auto"/>
                              </w:divBdr>
                            </w:div>
                          </w:divsChild>
                        </w:div>
                        <w:div w:id="1581521787">
                          <w:marLeft w:val="0"/>
                          <w:marRight w:val="0"/>
                          <w:marTop w:val="0"/>
                          <w:marBottom w:val="0"/>
                          <w:divBdr>
                            <w:top w:val="none" w:sz="0" w:space="0" w:color="auto"/>
                            <w:left w:val="none" w:sz="0" w:space="0" w:color="auto"/>
                            <w:bottom w:val="none" w:sz="0" w:space="0" w:color="auto"/>
                            <w:right w:val="none" w:sz="0" w:space="0" w:color="auto"/>
                          </w:divBdr>
                          <w:divsChild>
                            <w:div w:id="2096585517">
                              <w:marLeft w:val="0"/>
                              <w:marRight w:val="0"/>
                              <w:marTop w:val="0"/>
                              <w:marBottom w:val="0"/>
                              <w:divBdr>
                                <w:top w:val="none" w:sz="0" w:space="0" w:color="auto"/>
                                <w:left w:val="none" w:sz="0" w:space="0" w:color="auto"/>
                                <w:bottom w:val="none" w:sz="0" w:space="0" w:color="auto"/>
                                <w:right w:val="none" w:sz="0" w:space="0" w:color="auto"/>
                              </w:divBdr>
                            </w:div>
                          </w:divsChild>
                        </w:div>
                        <w:div w:id="1254704637">
                          <w:marLeft w:val="0"/>
                          <w:marRight w:val="0"/>
                          <w:marTop w:val="0"/>
                          <w:marBottom w:val="0"/>
                          <w:divBdr>
                            <w:top w:val="none" w:sz="0" w:space="0" w:color="auto"/>
                            <w:left w:val="none" w:sz="0" w:space="0" w:color="auto"/>
                            <w:bottom w:val="none" w:sz="0" w:space="0" w:color="auto"/>
                            <w:right w:val="none" w:sz="0" w:space="0" w:color="auto"/>
                          </w:divBdr>
                          <w:divsChild>
                            <w:div w:id="1145967986">
                              <w:marLeft w:val="0"/>
                              <w:marRight w:val="0"/>
                              <w:marTop w:val="0"/>
                              <w:marBottom w:val="0"/>
                              <w:divBdr>
                                <w:top w:val="none" w:sz="0" w:space="0" w:color="auto"/>
                                <w:left w:val="none" w:sz="0" w:space="0" w:color="auto"/>
                                <w:bottom w:val="none" w:sz="0" w:space="0" w:color="auto"/>
                                <w:right w:val="none" w:sz="0" w:space="0" w:color="auto"/>
                              </w:divBdr>
                            </w:div>
                          </w:divsChild>
                        </w:div>
                        <w:div w:id="145323973">
                          <w:marLeft w:val="0"/>
                          <w:marRight w:val="0"/>
                          <w:marTop w:val="0"/>
                          <w:marBottom w:val="0"/>
                          <w:divBdr>
                            <w:top w:val="none" w:sz="0" w:space="0" w:color="auto"/>
                            <w:left w:val="none" w:sz="0" w:space="0" w:color="auto"/>
                            <w:bottom w:val="none" w:sz="0" w:space="0" w:color="auto"/>
                            <w:right w:val="none" w:sz="0" w:space="0" w:color="auto"/>
                          </w:divBdr>
                          <w:divsChild>
                            <w:div w:id="483618864">
                              <w:marLeft w:val="0"/>
                              <w:marRight w:val="0"/>
                              <w:marTop w:val="0"/>
                              <w:marBottom w:val="0"/>
                              <w:divBdr>
                                <w:top w:val="none" w:sz="0" w:space="0" w:color="auto"/>
                                <w:left w:val="none" w:sz="0" w:space="0" w:color="auto"/>
                                <w:bottom w:val="none" w:sz="0" w:space="0" w:color="auto"/>
                                <w:right w:val="none" w:sz="0" w:space="0" w:color="auto"/>
                              </w:divBdr>
                            </w:div>
                          </w:divsChild>
                        </w:div>
                        <w:div w:id="529756451">
                          <w:marLeft w:val="0"/>
                          <w:marRight w:val="0"/>
                          <w:marTop w:val="0"/>
                          <w:marBottom w:val="0"/>
                          <w:divBdr>
                            <w:top w:val="none" w:sz="0" w:space="0" w:color="auto"/>
                            <w:left w:val="none" w:sz="0" w:space="0" w:color="auto"/>
                            <w:bottom w:val="none" w:sz="0" w:space="0" w:color="auto"/>
                            <w:right w:val="none" w:sz="0" w:space="0" w:color="auto"/>
                          </w:divBdr>
                          <w:divsChild>
                            <w:div w:id="1802457965">
                              <w:marLeft w:val="0"/>
                              <w:marRight w:val="0"/>
                              <w:marTop w:val="0"/>
                              <w:marBottom w:val="0"/>
                              <w:divBdr>
                                <w:top w:val="none" w:sz="0" w:space="0" w:color="auto"/>
                                <w:left w:val="none" w:sz="0" w:space="0" w:color="auto"/>
                                <w:bottom w:val="none" w:sz="0" w:space="0" w:color="auto"/>
                                <w:right w:val="none" w:sz="0" w:space="0" w:color="auto"/>
                              </w:divBdr>
                            </w:div>
                          </w:divsChild>
                        </w:div>
                        <w:div w:id="1999918285">
                          <w:marLeft w:val="0"/>
                          <w:marRight w:val="0"/>
                          <w:marTop w:val="0"/>
                          <w:marBottom w:val="0"/>
                          <w:divBdr>
                            <w:top w:val="none" w:sz="0" w:space="0" w:color="auto"/>
                            <w:left w:val="none" w:sz="0" w:space="0" w:color="auto"/>
                            <w:bottom w:val="none" w:sz="0" w:space="0" w:color="auto"/>
                            <w:right w:val="none" w:sz="0" w:space="0" w:color="auto"/>
                          </w:divBdr>
                          <w:divsChild>
                            <w:div w:id="1751543242">
                              <w:marLeft w:val="0"/>
                              <w:marRight w:val="0"/>
                              <w:marTop w:val="0"/>
                              <w:marBottom w:val="0"/>
                              <w:divBdr>
                                <w:top w:val="none" w:sz="0" w:space="0" w:color="auto"/>
                                <w:left w:val="none" w:sz="0" w:space="0" w:color="auto"/>
                                <w:bottom w:val="none" w:sz="0" w:space="0" w:color="auto"/>
                                <w:right w:val="none" w:sz="0" w:space="0" w:color="auto"/>
                              </w:divBdr>
                            </w:div>
                          </w:divsChild>
                        </w:div>
                        <w:div w:id="930890953">
                          <w:marLeft w:val="0"/>
                          <w:marRight w:val="0"/>
                          <w:marTop w:val="0"/>
                          <w:marBottom w:val="0"/>
                          <w:divBdr>
                            <w:top w:val="none" w:sz="0" w:space="0" w:color="auto"/>
                            <w:left w:val="none" w:sz="0" w:space="0" w:color="auto"/>
                            <w:bottom w:val="none" w:sz="0" w:space="0" w:color="auto"/>
                            <w:right w:val="none" w:sz="0" w:space="0" w:color="auto"/>
                          </w:divBdr>
                          <w:divsChild>
                            <w:div w:id="1274048695">
                              <w:marLeft w:val="0"/>
                              <w:marRight w:val="0"/>
                              <w:marTop w:val="0"/>
                              <w:marBottom w:val="0"/>
                              <w:divBdr>
                                <w:top w:val="none" w:sz="0" w:space="0" w:color="auto"/>
                                <w:left w:val="none" w:sz="0" w:space="0" w:color="auto"/>
                                <w:bottom w:val="none" w:sz="0" w:space="0" w:color="auto"/>
                                <w:right w:val="none" w:sz="0" w:space="0" w:color="auto"/>
                              </w:divBdr>
                            </w:div>
                          </w:divsChild>
                        </w:div>
                        <w:div w:id="1388530628">
                          <w:marLeft w:val="0"/>
                          <w:marRight w:val="0"/>
                          <w:marTop w:val="0"/>
                          <w:marBottom w:val="0"/>
                          <w:divBdr>
                            <w:top w:val="none" w:sz="0" w:space="0" w:color="auto"/>
                            <w:left w:val="none" w:sz="0" w:space="0" w:color="auto"/>
                            <w:bottom w:val="none" w:sz="0" w:space="0" w:color="auto"/>
                            <w:right w:val="none" w:sz="0" w:space="0" w:color="auto"/>
                          </w:divBdr>
                          <w:divsChild>
                            <w:div w:id="2116514439">
                              <w:marLeft w:val="0"/>
                              <w:marRight w:val="0"/>
                              <w:marTop w:val="0"/>
                              <w:marBottom w:val="0"/>
                              <w:divBdr>
                                <w:top w:val="none" w:sz="0" w:space="0" w:color="auto"/>
                                <w:left w:val="none" w:sz="0" w:space="0" w:color="auto"/>
                                <w:bottom w:val="none" w:sz="0" w:space="0" w:color="auto"/>
                                <w:right w:val="none" w:sz="0" w:space="0" w:color="auto"/>
                              </w:divBdr>
                            </w:div>
                          </w:divsChild>
                        </w:div>
                        <w:div w:id="2100783837">
                          <w:marLeft w:val="0"/>
                          <w:marRight w:val="0"/>
                          <w:marTop w:val="0"/>
                          <w:marBottom w:val="0"/>
                          <w:divBdr>
                            <w:top w:val="none" w:sz="0" w:space="0" w:color="auto"/>
                            <w:left w:val="none" w:sz="0" w:space="0" w:color="auto"/>
                            <w:bottom w:val="none" w:sz="0" w:space="0" w:color="auto"/>
                            <w:right w:val="none" w:sz="0" w:space="0" w:color="auto"/>
                          </w:divBdr>
                          <w:divsChild>
                            <w:div w:id="971864643">
                              <w:marLeft w:val="0"/>
                              <w:marRight w:val="0"/>
                              <w:marTop w:val="0"/>
                              <w:marBottom w:val="0"/>
                              <w:divBdr>
                                <w:top w:val="none" w:sz="0" w:space="0" w:color="auto"/>
                                <w:left w:val="none" w:sz="0" w:space="0" w:color="auto"/>
                                <w:bottom w:val="none" w:sz="0" w:space="0" w:color="auto"/>
                                <w:right w:val="none" w:sz="0" w:space="0" w:color="auto"/>
                              </w:divBdr>
                            </w:div>
                          </w:divsChild>
                        </w:div>
                        <w:div w:id="1311254298">
                          <w:marLeft w:val="0"/>
                          <w:marRight w:val="0"/>
                          <w:marTop w:val="0"/>
                          <w:marBottom w:val="0"/>
                          <w:divBdr>
                            <w:top w:val="none" w:sz="0" w:space="0" w:color="auto"/>
                            <w:left w:val="none" w:sz="0" w:space="0" w:color="auto"/>
                            <w:bottom w:val="none" w:sz="0" w:space="0" w:color="auto"/>
                            <w:right w:val="none" w:sz="0" w:space="0" w:color="auto"/>
                          </w:divBdr>
                          <w:divsChild>
                            <w:div w:id="1118842044">
                              <w:marLeft w:val="0"/>
                              <w:marRight w:val="0"/>
                              <w:marTop w:val="0"/>
                              <w:marBottom w:val="0"/>
                              <w:divBdr>
                                <w:top w:val="none" w:sz="0" w:space="0" w:color="auto"/>
                                <w:left w:val="none" w:sz="0" w:space="0" w:color="auto"/>
                                <w:bottom w:val="none" w:sz="0" w:space="0" w:color="auto"/>
                                <w:right w:val="none" w:sz="0" w:space="0" w:color="auto"/>
                              </w:divBdr>
                            </w:div>
                          </w:divsChild>
                        </w:div>
                        <w:div w:id="20278665">
                          <w:marLeft w:val="0"/>
                          <w:marRight w:val="0"/>
                          <w:marTop w:val="0"/>
                          <w:marBottom w:val="0"/>
                          <w:divBdr>
                            <w:top w:val="none" w:sz="0" w:space="0" w:color="auto"/>
                            <w:left w:val="none" w:sz="0" w:space="0" w:color="auto"/>
                            <w:bottom w:val="none" w:sz="0" w:space="0" w:color="auto"/>
                            <w:right w:val="none" w:sz="0" w:space="0" w:color="auto"/>
                          </w:divBdr>
                          <w:divsChild>
                            <w:div w:id="672417427">
                              <w:marLeft w:val="0"/>
                              <w:marRight w:val="0"/>
                              <w:marTop w:val="0"/>
                              <w:marBottom w:val="0"/>
                              <w:divBdr>
                                <w:top w:val="none" w:sz="0" w:space="0" w:color="auto"/>
                                <w:left w:val="none" w:sz="0" w:space="0" w:color="auto"/>
                                <w:bottom w:val="none" w:sz="0" w:space="0" w:color="auto"/>
                                <w:right w:val="none" w:sz="0" w:space="0" w:color="auto"/>
                              </w:divBdr>
                            </w:div>
                          </w:divsChild>
                        </w:div>
                        <w:div w:id="1116753326">
                          <w:marLeft w:val="0"/>
                          <w:marRight w:val="0"/>
                          <w:marTop w:val="0"/>
                          <w:marBottom w:val="0"/>
                          <w:divBdr>
                            <w:top w:val="none" w:sz="0" w:space="0" w:color="auto"/>
                            <w:left w:val="none" w:sz="0" w:space="0" w:color="auto"/>
                            <w:bottom w:val="none" w:sz="0" w:space="0" w:color="auto"/>
                            <w:right w:val="none" w:sz="0" w:space="0" w:color="auto"/>
                          </w:divBdr>
                          <w:divsChild>
                            <w:div w:id="10725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526544">
          <w:marLeft w:val="0"/>
          <w:marRight w:val="0"/>
          <w:marTop w:val="0"/>
          <w:marBottom w:val="0"/>
          <w:divBdr>
            <w:top w:val="none" w:sz="0" w:space="0" w:color="auto"/>
            <w:left w:val="none" w:sz="0" w:space="0" w:color="auto"/>
            <w:bottom w:val="none" w:sz="0" w:space="0" w:color="auto"/>
            <w:right w:val="none" w:sz="0" w:space="0" w:color="auto"/>
          </w:divBdr>
          <w:divsChild>
            <w:div w:id="782724012">
              <w:marLeft w:val="0"/>
              <w:marRight w:val="0"/>
              <w:marTop w:val="0"/>
              <w:marBottom w:val="0"/>
              <w:divBdr>
                <w:top w:val="none" w:sz="0" w:space="0" w:color="auto"/>
                <w:left w:val="none" w:sz="0" w:space="0" w:color="auto"/>
                <w:bottom w:val="none" w:sz="0" w:space="0" w:color="auto"/>
                <w:right w:val="none" w:sz="0" w:space="0" w:color="auto"/>
              </w:divBdr>
              <w:divsChild>
                <w:div w:id="372116232">
                  <w:marLeft w:val="0"/>
                  <w:marRight w:val="0"/>
                  <w:marTop w:val="0"/>
                  <w:marBottom w:val="0"/>
                  <w:divBdr>
                    <w:top w:val="none" w:sz="0" w:space="0" w:color="auto"/>
                    <w:left w:val="none" w:sz="0" w:space="0" w:color="auto"/>
                    <w:bottom w:val="none" w:sz="0" w:space="0" w:color="auto"/>
                    <w:right w:val="none" w:sz="0" w:space="0" w:color="auto"/>
                  </w:divBdr>
                  <w:divsChild>
                    <w:div w:id="1650163521">
                      <w:marLeft w:val="0"/>
                      <w:marRight w:val="0"/>
                      <w:marTop w:val="0"/>
                      <w:marBottom w:val="0"/>
                      <w:divBdr>
                        <w:top w:val="none" w:sz="0" w:space="0" w:color="auto"/>
                        <w:left w:val="none" w:sz="0" w:space="0" w:color="auto"/>
                        <w:bottom w:val="none" w:sz="0" w:space="0" w:color="auto"/>
                        <w:right w:val="none" w:sz="0" w:space="0" w:color="auto"/>
                      </w:divBdr>
                      <w:divsChild>
                        <w:div w:id="1673802251">
                          <w:marLeft w:val="0"/>
                          <w:marRight w:val="0"/>
                          <w:marTop w:val="0"/>
                          <w:marBottom w:val="0"/>
                          <w:divBdr>
                            <w:top w:val="none" w:sz="0" w:space="0" w:color="auto"/>
                            <w:left w:val="none" w:sz="0" w:space="0" w:color="auto"/>
                            <w:bottom w:val="none" w:sz="0" w:space="0" w:color="auto"/>
                            <w:right w:val="none" w:sz="0" w:space="0" w:color="auto"/>
                          </w:divBdr>
                          <w:divsChild>
                            <w:div w:id="896209690">
                              <w:marLeft w:val="0"/>
                              <w:marRight w:val="0"/>
                              <w:marTop w:val="0"/>
                              <w:marBottom w:val="0"/>
                              <w:divBdr>
                                <w:top w:val="none" w:sz="0" w:space="0" w:color="auto"/>
                                <w:left w:val="none" w:sz="0" w:space="0" w:color="auto"/>
                                <w:bottom w:val="none" w:sz="0" w:space="0" w:color="auto"/>
                                <w:right w:val="none" w:sz="0" w:space="0" w:color="auto"/>
                              </w:divBdr>
                              <w:divsChild>
                                <w:div w:id="20360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12412</Words>
  <Characters>70751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2</cp:revision>
  <dcterms:created xsi:type="dcterms:W3CDTF">2023-09-18T06:00:00Z</dcterms:created>
  <dcterms:modified xsi:type="dcterms:W3CDTF">2023-09-18T06:00:00Z</dcterms:modified>
</cp:coreProperties>
</file>